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1F" w:rsidRPr="00623F1F" w:rsidRDefault="002B460C" w:rsidP="00623F1F">
      <w:pPr>
        <w:spacing w:after="0" w:line="259" w:lineRule="auto"/>
        <w:ind w:left="0" w:right="300" w:firstLine="0"/>
        <w:jc w:val="center"/>
        <w:rPr>
          <w:sz w:val="32"/>
          <w:szCs w:val="32"/>
        </w:rPr>
      </w:pPr>
      <w:r>
        <w:rPr>
          <w:b/>
          <w:sz w:val="1"/>
        </w:rPr>
        <w:t xml:space="preserve"> </w:t>
      </w:r>
      <w:r>
        <w:rPr>
          <w:b/>
          <w:sz w:val="1"/>
        </w:rPr>
        <w:tab/>
      </w:r>
      <w:r>
        <w:rPr>
          <w:b/>
        </w:rPr>
        <w:t xml:space="preserve"> </w:t>
      </w:r>
      <w:r w:rsidR="00623F1F" w:rsidRPr="00623F1F">
        <w:rPr>
          <w:sz w:val="32"/>
          <w:szCs w:val="32"/>
        </w:rPr>
        <w:t xml:space="preserve">НЕГОСУДАРСТВЕННОЕ ЧАСТНОЕ ДОШКОЛЬНОЕ ОБРАЗОВАТЕЛЬНОЕ УЧРЕЖДЕНИЕ </w:t>
      </w:r>
    </w:p>
    <w:p w:rsidR="00793FE9" w:rsidRPr="00623F1F" w:rsidRDefault="00623F1F" w:rsidP="00623F1F">
      <w:pPr>
        <w:spacing w:after="0" w:line="259" w:lineRule="auto"/>
        <w:ind w:left="0" w:right="300" w:firstLine="0"/>
        <w:jc w:val="center"/>
        <w:rPr>
          <w:sz w:val="32"/>
          <w:szCs w:val="32"/>
        </w:rPr>
      </w:pPr>
      <w:r w:rsidRPr="00623F1F">
        <w:rPr>
          <w:sz w:val="32"/>
          <w:szCs w:val="32"/>
        </w:rPr>
        <w:t>«Чудо-город»</w:t>
      </w:r>
    </w:p>
    <w:p w:rsidR="00793FE9" w:rsidRDefault="002B460C">
      <w:pPr>
        <w:spacing w:after="79" w:line="259" w:lineRule="auto"/>
        <w:ind w:left="55" w:firstLine="0"/>
        <w:jc w:val="center"/>
      </w:pPr>
      <w:r>
        <w:rPr>
          <w:b/>
        </w:rPr>
        <w:t xml:space="preserve"> </w:t>
      </w:r>
    </w:p>
    <w:p w:rsidR="00793FE9" w:rsidRDefault="002B460C">
      <w:pPr>
        <w:tabs>
          <w:tab w:val="center" w:pos="6264"/>
        </w:tabs>
        <w:ind w:left="-15" w:firstLine="0"/>
        <w:jc w:val="left"/>
      </w:pPr>
      <w:r>
        <w:t>СОГЛАСОВАНО</w:t>
      </w:r>
      <w:r>
        <w:rPr>
          <w:sz w:val="22"/>
        </w:rPr>
        <w:t xml:space="preserve"> </w:t>
      </w:r>
      <w:r>
        <w:rPr>
          <w:sz w:val="22"/>
        </w:rPr>
        <w:tab/>
      </w:r>
      <w:r>
        <w:t>УТВЕРЖДАЮ</w:t>
      </w:r>
      <w:r>
        <w:rPr>
          <w:sz w:val="22"/>
        </w:rPr>
        <w:t xml:space="preserve"> </w:t>
      </w:r>
    </w:p>
    <w:p w:rsidR="00793FE9" w:rsidRPr="00623F1F" w:rsidRDefault="002B460C">
      <w:pPr>
        <w:tabs>
          <w:tab w:val="center" w:pos="6806"/>
        </w:tabs>
        <w:spacing w:after="44" w:line="259" w:lineRule="auto"/>
        <w:ind w:left="-15" w:firstLine="0"/>
        <w:jc w:val="left"/>
        <w:rPr>
          <w:sz w:val="28"/>
          <w:szCs w:val="28"/>
        </w:rPr>
      </w:pPr>
      <w:r w:rsidRPr="00623F1F">
        <w:rPr>
          <w:sz w:val="28"/>
          <w:szCs w:val="28"/>
        </w:rPr>
        <w:t>Педагогическим советом</w:t>
      </w:r>
      <w:r>
        <w:t xml:space="preserve"> </w:t>
      </w:r>
      <w:r>
        <w:tab/>
      </w:r>
      <w:r w:rsidR="00623F1F" w:rsidRPr="00623F1F">
        <w:rPr>
          <w:sz w:val="28"/>
          <w:szCs w:val="28"/>
        </w:rPr>
        <w:t>Заведующий НЧДОУ «Чудо-город»</w:t>
      </w:r>
      <w:r w:rsidRPr="00623F1F">
        <w:rPr>
          <w:sz w:val="28"/>
          <w:szCs w:val="28"/>
        </w:rPr>
        <w:t xml:space="preserve"> </w:t>
      </w:r>
    </w:p>
    <w:p w:rsidR="00793FE9" w:rsidRPr="00623F1F" w:rsidRDefault="002B460C">
      <w:pPr>
        <w:tabs>
          <w:tab w:val="center" w:pos="5993"/>
        </w:tabs>
        <w:spacing w:after="63"/>
        <w:ind w:left="-15" w:firstLine="0"/>
        <w:jc w:val="left"/>
        <w:rPr>
          <w:sz w:val="28"/>
          <w:szCs w:val="28"/>
        </w:rPr>
      </w:pPr>
      <w:r w:rsidRPr="00623F1F">
        <w:rPr>
          <w:sz w:val="28"/>
          <w:szCs w:val="28"/>
        </w:rPr>
        <w:tab/>
      </w:r>
      <w:r w:rsidR="00623F1F" w:rsidRPr="00623F1F">
        <w:rPr>
          <w:sz w:val="28"/>
          <w:szCs w:val="28"/>
        </w:rPr>
        <w:t xml:space="preserve">   Бавина А. В.</w:t>
      </w:r>
    </w:p>
    <w:p w:rsidR="00793FE9" w:rsidRPr="00623F1F" w:rsidRDefault="002B460C">
      <w:pPr>
        <w:tabs>
          <w:tab w:val="center" w:pos="6084"/>
        </w:tabs>
        <w:ind w:left="-15" w:firstLine="0"/>
        <w:jc w:val="left"/>
        <w:rPr>
          <w:sz w:val="28"/>
          <w:szCs w:val="28"/>
        </w:rPr>
      </w:pPr>
      <w:r w:rsidRPr="00623F1F">
        <w:rPr>
          <w:sz w:val="28"/>
          <w:szCs w:val="28"/>
        </w:rPr>
        <w:tab/>
      </w:r>
      <w:r w:rsidR="00623F1F" w:rsidRPr="00623F1F">
        <w:rPr>
          <w:sz w:val="28"/>
          <w:szCs w:val="28"/>
          <w:vertAlign w:val="superscript"/>
        </w:rPr>
        <w:t>30.04</w:t>
      </w:r>
      <w:r w:rsidRPr="00623F1F">
        <w:rPr>
          <w:sz w:val="28"/>
          <w:szCs w:val="28"/>
          <w:vertAlign w:val="superscript"/>
        </w:rPr>
        <w:t xml:space="preserve">.2021 г. </w:t>
      </w:r>
    </w:p>
    <w:p w:rsidR="00793FE9" w:rsidRDefault="002B460C">
      <w:pPr>
        <w:spacing w:after="0" w:line="259" w:lineRule="auto"/>
        <w:ind w:left="55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4325112</wp:posOffset>
            </wp:positionH>
            <wp:positionV relativeFrom="page">
              <wp:posOffset>9677908</wp:posOffset>
            </wp:positionV>
            <wp:extent cx="3218688" cy="893064"/>
            <wp:effectExtent l="0" t="0" r="0" b="0"/>
            <wp:wrapTopAndBottom/>
            <wp:docPr id="59715" name="Picture 59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15" name="Picture 597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793FE9" w:rsidRDefault="002B460C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793FE9" w:rsidRDefault="002B460C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793FE9" w:rsidRDefault="002B460C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793FE9" w:rsidRDefault="002B460C">
      <w:pPr>
        <w:spacing w:after="0" w:line="259" w:lineRule="auto"/>
        <w:ind w:left="55" w:firstLine="0"/>
        <w:jc w:val="center"/>
      </w:pPr>
      <w:r>
        <w:rPr>
          <w:b/>
        </w:rPr>
        <w:t xml:space="preserve"> </w:t>
      </w:r>
    </w:p>
    <w:p w:rsidR="00793FE9" w:rsidRPr="00623F1F" w:rsidRDefault="002B460C">
      <w:pPr>
        <w:spacing w:after="24" w:line="259" w:lineRule="auto"/>
        <w:ind w:right="2977"/>
        <w:jc w:val="right"/>
        <w:rPr>
          <w:sz w:val="52"/>
          <w:szCs w:val="52"/>
        </w:rPr>
      </w:pPr>
      <w:r w:rsidRPr="00623F1F">
        <w:rPr>
          <w:b/>
          <w:sz w:val="52"/>
          <w:szCs w:val="52"/>
        </w:rPr>
        <w:t xml:space="preserve">Отчет о результатах самообследования                                                           </w:t>
      </w:r>
    </w:p>
    <w:p w:rsidR="00793FE9" w:rsidRDefault="00623F1F" w:rsidP="00623F1F">
      <w:pPr>
        <w:spacing w:after="231" w:line="278" w:lineRule="auto"/>
        <w:ind w:left="2317" w:right="1985" w:firstLine="305"/>
        <w:jc w:val="left"/>
        <w:rPr>
          <w:b/>
        </w:rPr>
      </w:pPr>
      <w:r>
        <w:rPr>
          <w:b/>
        </w:rPr>
        <w:t xml:space="preserve">  </w:t>
      </w:r>
    </w:p>
    <w:p w:rsidR="00623F1F" w:rsidRDefault="00623F1F" w:rsidP="00623F1F">
      <w:pPr>
        <w:spacing w:after="231" w:line="278" w:lineRule="auto"/>
        <w:ind w:left="2317" w:right="1985" w:firstLine="305"/>
        <w:jc w:val="left"/>
        <w:rPr>
          <w:b/>
        </w:rPr>
      </w:pPr>
    </w:p>
    <w:p w:rsidR="00623F1F" w:rsidRDefault="00623F1F" w:rsidP="00623F1F">
      <w:pPr>
        <w:spacing w:after="231" w:line="278" w:lineRule="auto"/>
        <w:ind w:left="2317" w:right="1985" w:firstLine="305"/>
        <w:jc w:val="left"/>
        <w:rPr>
          <w:b/>
        </w:rPr>
      </w:pPr>
    </w:p>
    <w:p w:rsidR="00623F1F" w:rsidRDefault="00623F1F" w:rsidP="00623F1F">
      <w:pPr>
        <w:spacing w:after="231" w:line="278" w:lineRule="auto"/>
        <w:ind w:left="2317" w:right="1985" w:firstLine="305"/>
        <w:jc w:val="left"/>
        <w:rPr>
          <w:b/>
        </w:rPr>
      </w:pPr>
    </w:p>
    <w:p w:rsidR="00623F1F" w:rsidRDefault="00623F1F" w:rsidP="00623F1F">
      <w:pPr>
        <w:spacing w:after="231" w:line="278" w:lineRule="auto"/>
        <w:ind w:left="2317" w:right="1985" w:firstLine="305"/>
        <w:jc w:val="left"/>
        <w:rPr>
          <w:b/>
        </w:rPr>
      </w:pPr>
    </w:p>
    <w:p w:rsidR="00623F1F" w:rsidRDefault="00623F1F" w:rsidP="00623F1F">
      <w:pPr>
        <w:spacing w:after="231" w:line="278" w:lineRule="auto"/>
        <w:ind w:left="2317" w:right="1985" w:firstLine="305"/>
        <w:jc w:val="left"/>
        <w:rPr>
          <w:b/>
        </w:rPr>
      </w:pPr>
    </w:p>
    <w:p w:rsidR="00623F1F" w:rsidRDefault="00623F1F" w:rsidP="00623F1F">
      <w:pPr>
        <w:spacing w:after="231" w:line="278" w:lineRule="auto"/>
        <w:ind w:left="2317" w:right="1985" w:firstLine="305"/>
        <w:jc w:val="left"/>
        <w:rPr>
          <w:b/>
        </w:rPr>
      </w:pPr>
    </w:p>
    <w:p w:rsidR="00623F1F" w:rsidRDefault="00623F1F" w:rsidP="00623F1F">
      <w:pPr>
        <w:spacing w:after="231" w:line="278" w:lineRule="auto"/>
        <w:ind w:left="2317" w:right="1985" w:firstLine="305"/>
        <w:jc w:val="left"/>
        <w:rPr>
          <w:b/>
        </w:rPr>
      </w:pPr>
    </w:p>
    <w:p w:rsidR="00623F1F" w:rsidRDefault="00623F1F" w:rsidP="00623F1F">
      <w:pPr>
        <w:spacing w:after="231" w:line="278" w:lineRule="auto"/>
        <w:ind w:left="2317" w:right="1985" w:firstLine="305"/>
        <w:jc w:val="left"/>
        <w:rPr>
          <w:b/>
        </w:rPr>
      </w:pPr>
    </w:p>
    <w:p w:rsidR="00623F1F" w:rsidRDefault="00623F1F" w:rsidP="00623F1F">
      <w:pPr>
        <w:spacing w:after="231" w:line="278" w:lineRule="auto"/>
        <w:ind w:left="2317" w:right="1985" w:firstLine="305"/>
        <w:jc w:val="left"/>
        <w:rPr>
          <w:b/>
        </w:rPr>
      </w:pPr>
    </w:p>
    <w:p w:rsidR="00623F1F" w:rsidRDefault="00623F1F" w:rsidP="00623F1F">
      <w:pPr>
        <w:spacing w:after="231" w:line="278" w:lineRule="auto"/>
        <w:ind w:left="2317" w:right="1985" w:firstLine="305"/>
        <w:jc w:val="left"/>
        <w:rPr>
          <w:b/>
        </w:rPr>
      </w:pPr>
    </w:p>
    <w:p w:rsidR="00623F1F" w:rsidRDefault="00623F1F" w:rsidP="00623F1F">
      <w:pPr>
        <w:spacing w:after="231" w:line="278" w:lineRule="auto"/>
        <w:ind w:left="0" w:right="1985" w:firstLine="0"/>
        <w:jc w:val="left"/>
        <w:rPr>
          <w:b/>
        </w:rPr>
      </w:pPr>
    </w:p>
    <w:p w:rsidR="00623F1F" w:rsidRDefault="00623F1F" w:rsidP="00623F1F">
      <w:pPr>
        <w:spacing w:after="231" w:line="278" w:lineRule="auto"/>
        <w:ind w:left="2317" w:right="1985" w:firstLine="305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</w:t>
      </w:r>
      <w:r w:rsidRPr="00623F1F">
        <w:rPr>
          <w:b/>
          <w:sz w:val="32"/>
          <w:szCs w:val="32"/>
        </w:rPr>
        <w:t>.о</w:t>
      </w:r>
      <w:proofErr w:type="spellEnd"/>
      <w:r w:rsidRPr="00623F1F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Pr="00623F1F">
        <w:rPr>
          <w:b/>
          <w:sz w:val="32"/>
          <w:szCs w:val="32"/>
        </w:rPr>
        <w:t>Подольск</w:t>
      </w:r>
    </w:p>
    <w:p w:rsidR="00623F1F" w:rsidRPr="00623F1F" w:rsidRDefault="00623F1F" w:rsidP="00623F1F">
      <w:pPr>
        <w:spacing w:after="231" w:line="278" w:lineRule="auto"/>
        <w:ind w:left="2317" w:right="1985" w:firstLine="3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 г.</w:t>
      </w:r>
    </w:p>
    <w:p w:rsidR="00623F1F" w:rsidRDefault="00623F1F" w:rsidP="004566CF">
      <w:pPr>
        <w:spacing w:after="11" w:line="270" w:lineRule="auto"/>
        <w:rPr>
          <w:b/>
        </w:rPr>
      </w:pPr>
    </w:p>
    <w:p w:rsidR="00793FE9" w:rsidRDefault="002B460C">
      <w:pPr>
        <w:spacing w:after="11" w:line="270" w:lineRule="auto"/>
        <w:ind w:left="362"/>
        <w:jc w:val="center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Общие  сведения об образовательной организации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486"/>
      </w:tblGrid>
      <w:tr w:rsidR="00623F1F" w:rsidRPr="007E71EE" w:rsidTr="00623F1F">
        <w:trPr>
          <w:trHeight w:val="960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Наименование без ОПФ (организационно-правовая форма)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Частное учреждение «Чудо город»</w:t>
            </w:r>
          </w:p>
        </w:tc>
      </w:tr>
      <w:tr w:rsidR="00623F1F" w:rsidRPr="007E71EE" w:rsidTr="00623F1F">
        <w:trPr>
          <w:trHeight w:val="552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Сокращенное</w:t>
            </w:r>
            <w:r w:rsidRPr="007E71EE">
              <w:rPr>
                <w:szCs w:val="24"/>
              </w:rPr>
              <w:t xml:space="preserve"> наименование ОО </w:t>
            </w:r>
            <w:r>
              <w:rPr>
                <w:szCs w:val="24"/>
              </w:rPr>
              <w:br/>
            </w:r>
            <w:r w:rsidRPr="007E71EE">
              <w:rPr>
                <w:szCs w:val="24"/>
              </w:rPr>
              <w:t>в соответствии с уставом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НЧДОУ «Чудо город»</w:t>
            </w:r>
          </w:p>
        </w:tc>
      </w:tr>
      <w:tr w:rsidR="00623F1F" w:rsidRPr="007E71EE" w:rsidTr="00623F1F">
        <w:trPr>
          <w:trHeight w:val="552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 w:rsidRPr="007E71EE">
              <w:rPr>
                <w:szCs w:val="24"/>
              </w:rPr>
              <w:t xml:space="preserve">Полное наименование ОО </w:t>
            </w:r>
            <w:r>
              <w:rPr>
                <w:szCs w:val="24"/>
              </w:rPr>
              <w:br/>
            </w:r>
            <w:r w:rsidRPr="007E71EE">
              <w:rPr>
                <w:szCs w:val="24"/>
              </w:rPr>
              <w:t>в соответствии с уставом</w:t>
            </w:r>
          </w:p>
        </w:tc>
        <w:tc>
          <w:tcPr>
            <w:tcW w:w="6486" w:type="dxa"/>
          </w:tcPr>
          <w:p w:rsidR="00623F1F" w:rsidRPr="00237B82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Негосударственное частное дошкольное образовательное учреждение «Чудо город»</w:t>
            </w:r>
          </w:p>
        </w:tc>
      </w:tr>
      <w:tr w:rsidR="00623F1F" w:rsidRPr="007E71EE" w:rsidTr="00623F1F">
        <w:trPr>
          <w:trHeight w:val="552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Полное наименование в дательном падеже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Негосударственном </w:t>
            </w:r>
            <w:proofErr w:type="gramStart"/>
            <w:r>
              <w:rPr>
                <w:szCs w:val="24"/>
              </w:rPr>
              <w:t>частном</w:t>
            </w:r>
            <w:proofErr w:type="gramEnd"/>
            <w:r>
              <w:rPr>
                <w:szCs w:val="24"/>
              </w:rPr>
              <w:t xml:space="preserve"> дошкольном образовательном учреждении «Чудо город»</w:t>
            </w:r>
          </w:p>
        </w:tc>
      </w:tr>
      <w:tr w:rsidR="00623F1F" w:rsidRPr="007E71EE" w:rsidTr="00623F1F">
        <w:trPr>
          <w:trHeight w:val="552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Форма собственности ОО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Частная собственность</w:t>
            </w:r>
          </w:p>
        </w:tc>
      </w:tr>
      <w:tr w:rsidR="00623F1F" w:rsidRPr="007E71EE" w:rsidTr="00623F1F">
        <w:trPr>
          <w:trHeight w:val="552"/>
        </w:trPr>
        <w:tc>
          <w:tcPr>
            <w:tcW w:w="3652" w:type="dxa"/>
          </w:tcPr>
          <w:p w:rsidR="00623F1F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Вид организационно-правовой формы ОО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Негосударственное частное учреждение</w:t>
            </w:r>
          </w:p>
        </w:tc>
      </w:tr>
      <w:tr w:rsidR="00623F1F" w:rsidRPr="007E71EE" w:rsidTr="00623F1F">
        <w:trPr>
          <w:trHeight w:val="417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Тип ОО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Дошкольное образовательное учреждение</w:t>
            </w:r>
          </w:p>
        </w:tc>
      </w:tr>
      <w:tr w:rsidR="00623F1F" w:rsidRPr="007E71EE" w:rsidTr="00623F1F">
        <w:trPr>
          <w:trHeight w:val="425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Вид ОО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Дошкольное образование</w:t>
            </w:r>
          </w:p>
        </w:tc>
      </w:tr>
      <w:tr w:rsidR="00623F1F" w:rsidRPr="007E71EE" w:rsidTr="00623F1F">
        <w:trPr>
          <w:trHeight w:val="401"/>
        </w:trPr>
        <w:tc>
          <w:tcPr>
            <w:tcW w:w="3652" w:type="dxa"/>
          </w:tcPr>
          <w:p w:rsidR="00623F1F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Является ли ОО филиалом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23F1F" w:rsidRPr="007E71EE" w:rsidTr="00623F1F">
        <w:trPr>
          <w:trHeight w:val="421"/>
        </w:trPr>
        <w:tc>
          <w:tcPr>
            <w:tcW w:w="3652" w:type="dxa"/>
          </w:tcPr>
          <w:p w:rsidR="00623F1F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Головное ОО (название)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623F1F" w:rsidRPr="007E71EE" w:rsidTr="00623F1F">
        <w:trPr>
          <w:trHeight w:val="413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ОРГН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1175000005366</w:t>
            </w:r>
          </w:p>
        </w:tc>
      </w:tr>
      <w:tr w:rsidR="00623F1F" w:rsidRPr="007E71EE" w:rsidTr="00623F1F">
        <w:trPr>
          <w:trHeight w:val="418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5036168895</w:t>
            </w:r>
          </w:p>
        </w:tc>
      </w:tr>
      <w:tr w:rsidR="00623F1F" w:rsidRPr="007E71EE" w:rsidTr="00623F1F">
        <w:trPr>
          <w:trHeight w:val="411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КПП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503601001</w:t>
            </w:r>
          </w:p>
        </w:tc>
      </w:tr>
      <w:tr w:rsidR="00623F1F" w:rsidRPr="007E71EE" w:rsidTr="00623F1F">
        <w:trPr>
          <w:trHeight w:val="417"/>
        </w:trPr>
        <w:tc>
          <w:tcPr>
            <w:tcW w:w="3652" w:type="dxa"/>
          </w:tcPr>
          <w:p w:rsidR="00623F1F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Юридический адрес</w:t>
            </w:r>
          </w:p>
        </w:tc>
        <w:tc>
          <w:tcPr>
            <w:tcW w:w="6486" w:type="dxa"/>
          </w:tcPr>
          <w:p w:rsidR="00623F1F" w:rsidRPr="008659EB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142111,Московская область, </w:t>
            </w:r>
            <w:proofErr w:type="spellStart"/>
            <w:r>
              <w:rPr>
                <w:szCs w:val="24"/>
              </w:rPr>
              <w:t>г.о</w:t>
            </w:r>
            <w:proofErr w:type="spellEnd"/>
            <w:r>
              <w:rPr>
                <w:szCs w:val="24"/>
              </w:rPr>
              <w:t xml:space="preserve">. Подольск, Рязановское шоссе д.21 помещение </w:t>
            </w:r>
            <w:r>
              <w:rPr>
                <w:szCs w:val="24"/>
                <w:lang w:val="en-US"/>
              </w:rPr>
              <w:t>IX</w:t>
            </w:r>
          </w:p>
        </w:tc>
      </w:tr>
      <w:tr w:rsidR="00623F1F" w:rsidRPr="007E71EE" w:rsidTr="00623F1F">
        <w:trPr>
          <w:trHeight w:val="423"/>
        </w:trPr>
        <w:tc>
          <w:tcPr>
            <w:tcW w:w="3652" w:type="dxa"/>
          </w:tcPr>
          <w:p w:rsidR="00623F1F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Фактический (почтовый адрес)</w:t>
            </w:r>
          </w:p>
          <w:p w:rsidR="00623F1F" w:rsidRPr="007E71EE" w:rsidRDefault="00623F1F" w:rsidP="00623F1F">
            <w:pPr>
              <w:rPr>
                <w:szCs w:val="24"/>
              </w:rPr>
            </w:pP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142111,Московская область, </w:t>
            </w:r>
            <w:proofErr w:type="spellStart"/>
            <w:r>
              <w:rPr>
                <w:szCs w:val="24"/>
              </w:rPr>
              <w:t>г.о</w:t>
            </w:r>
            <w:proofErr w:type="spellEnd"/>
            <w:r>
              <w:rPr>
                <w:szCs w:val="24"/>
              </w:rPr>
              <w:t xml:space="preserve">. Подольск, Рязановское шоссе д.21 помещение </w:t>
            </w:r>
            <w:r>
              <w:rPr>
                <w:szCs w:val="24"/>
                <w:lang w:val="en-US"/>
              </w:rPr>
              <w:t>IX</w:t>
            </w:r>
          </w:p>
        </w:tc>
      </w:tr>
      <w:tr w:rsidR="00623F1F" w:rsidRPr="007E71EE" w:rsidTr="00623F1F">
        <w:trPr>
          <w:trHeight w:val="415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Населенный пункт</w:t>
            </w:r>
          </w:p>
        </w:tc>
        <w:tc>
          <w:tcPr>
            <w:tcW w:w="6486" w:type="dxa"/>
          </w:tcPr>
          <w:p w:rsidR="00623F1F" w:rsidRPr="008659EB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Г.о</w:t>
            </w:r>
            <w:proofErr w:type="spellEnd"/>
            <w:r>
              <w:rPr>
                <w:szCs w:val="24"/>
              </w:rPr>
              <w:t>. Подольск</w:t>
            </w:r>
          </w:p>
        </w:tc>
      </w:tr>
      <w:tr w:rsidR="00623F1F" w:rsidRPr="007E71EE" w:rsidTr="00623F1F">
        <w:trPr>
          <w:trHeight w:val="409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Должность руководителя ОО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Заведующий</w:t>
            </w:r>
          </w:p>
        </w:tc>
      </w:tr>
      <w:tr w:rsidR="00623F1F" w:rsidRPr="007E71EE" w:rsidTr="00623F1F">
        <w:trPr>
          <w:trHeight w:val="552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Фамилия, имя, отчество руководителя ОО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Бавина Анна Валентиновна</w:t>
            </w:r>
          </w:p>
        </w:tc>
      </w:tr>
      <w:tr w:rsidR="00623F1F" w:rsidRPr="007E71EE" w:rsidTr="00623F1F">
        <w:trPr>
          <w:trHeight w:val="552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График работы ОО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 понедельник по пятницу с 7.00 до 20.00</w:t>
            </w:r>
          </w:p>
        </w:tc>
      </w:tr>
      <w:tr w:rsidR="00623F1F" w:rsidRPr="007E71EE" w:rsidTr="00623F1F">
        <w:trPr>
          <w:trHeight w:val="552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 w:rsidRPr="007E71EE">
              <w:rPr>
                <w:szCs w:val="24"/>
              </w:rPr>
              <w:t>Дата государственной регистрации ЮЛ, ИП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04.10.2017</w:t>
            </w:r>
          </w:p>
        </w:tc>
      </w:tr>
      <w:tr w:rsidR="00623F1F" w:rsidRPr="007E71EE" w:rsidTr="00623F1F">
        <w:trPr>
          <w:trHeight w:val="552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Телефоны ОО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8(977)708-81-80</w:t>
            </w:r>
          </w:p>
        </w:tc>
      </w:tr>
      <w:tr w:rsidR="00623F1F" w:rsidRPr="007E71EE" w:rsidTr="00623F1F">
        <w:trPr>
          <w:trHeight w:val="552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>
              <w:rPr>
                <w:szCs w:val="24"/>
              </w:rPr>
              <w:t>Факсы ОО</w:t>
            </w:r>
          </w:p>
        </w:tc>
        <w:tc>
          <w:tcPr>
            <w:tcW w:w="6486" w:type="dxa"/>
          </w:tcPr>
          <w:p w:rsidR="00623F1F" w:rsidRPr="007E71EE" w:rsidRDefault="00623F1F" w:rsidP="00623F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623F1F" w:rsidRPr="007E71EE" w:rsidTr="00623F1F">
        <w:trPr>
          <w:trHeight w:val="552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 w:rsidRPr="007E71EE">
              <w:rPr>
                <w:szCs w:val="24"/>
              </w:rPr>
              <w:t>E-</w:t>
            </w:r>
            <w:proofErr w:type="spellStart"/>
            <w:r w:rsidRPr="007E71EE">
              <w:rPr>
                <w:szCs w:val="24"/>
              </w:rPr>
              <w:t>mail</w:t>
            </w:r>
            <w:proofErr w:type="spellEnd"/>
            <w:r w:rsidRPr="007E71EE">
              <w:rPr>
                <w:szCs w:val="24"/>
              </w:rPr>
              <w:t xml:space="preserve"> ОО</w:t>
            </w:r>
          </w:p>
        </w:tc>
        <w:tc>
          <w:tcPr>
            <w:tcW w:w="6486" w:type="dxa"/>
          </w:tcPr>
          <w:p w:rsidR="00623F1F" w:rsidRPr="00237B82" w:rsidRDefault="00623F1F" w:rsidP="00623F1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CHUDOGOROD2018@YANDEX.RU</w:t>
            </w:r>
          </w:p>
        </w:tc>
      </w:tr>
      <w:tr w:rsidR="00623F1F" w:rsidRPr="0087326A" w:rsidTr="00623F1F">
        <w:trPr>
          <w:trHeight w:val="552"/>
        </w:trPr>
        <w:tc>
          <w:tcPr>
            <w:tcW w:w="3652" w:type="dxa"/>
          </w:tcPr>
          <w:p w:rsidR="00623F1F" w:rsidRPr="007E71EE" w:rsidRDefault="00623F1F" w:rsidP="00623F1F">
            <w:pPr>
              <w:rPr>
                <w:szCs w:val="24"/>
              </w:rPr>
            </w:pPr>
            <w:r w:rsidRPr="007E71EE">
              <w:rPr>
                <w:szCs w:val="24"/>
              </w:rPr>
              <w:t>Адрес WWW – сайта ОО</w:t>
            </w:r>
          </w:p>
        </w:tc>
        <w:tc>
          <w:tcPr>
            <w:tcW w:w="6486" w:type="dxa"/>
          </w:tcPr>
          <w:p w:rsidR="00623F1F" w:rsidRPr="008659EB" w:rsidRDefault="00623F1F" w:rsidP="00623F1F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htt://dschudo-podolsk.edumsko.ru</w:t>
            </w:r>
          </w:p>
        </w:tc>
      </w:tr>
    </w:tbl>
    <w:p w:rsidR="00623F1F" w:rsidRPr="0048221A" w:rsidRDefault="00623F1F" w:rsidP="00623F1F">
      <w:pPr>
        <w:spacing w:after="0"/>
        <w:jc w:val="center"/>
        <w:rPr>
          <w:sz w:val="20"/>
          <w:szCs w:val="20"/>
          <w:lang w:val="en-US"/>
        </w:rPr>
      </w:pPr>
    </w:p>
    <w:p w:rsidR="00793FE9" w:rsidRPr="00623F1F" w:rsidRDefault="002B460C">
      <w:pPr>
        <w:spacing w:after="134" w:line="259" w:lineRule="auto"/>
        <w:ind w:left="360" w:firstLine="0"/>
        <w:jc w:val="left"/>
        <w:rPr>
          <w:lang w:val="en-US"/>
        </w:rPr>
      </w:pPr>
      <w:r w:rsidRPr="00623F1F">
        <w:rPr>
          <w:lang w:val="en-US"/>
        </w:rPr>
        <w:t xml:space="preserve"> </w:t>
      </w:r>
    </w:p>
    <w:p w:rsidR="00793FE9" w:rsidRPr="008B6641" w:rsidRDefault="002B460C" w:rsidP="004566CF">
      <w:pPr>
        <w:spacing w:after="183" w:line="259" w:lineRule="auto"/>
        <w:ind w:left="0" w:firstLine="0"/>
        <w:jc w:val="left"/>
        <w:rPr>
          <w:lang w:val="en-US"/>
        </w:rPr>
      </w:pPr>
      <w:r w:rsidRPr="00623F1F">
        <w:rPr>
          <w:b/>
          <w:lang w:val="en-US"/>
        </w:rPr>
        <w:lastRenderedPageBreak/>
        <w:t xml:space="preserve"> </w:t>
      </w:r>
    </w:p>
    <w:p w:rsidR="00793FE9" w:rsidRDefault="002B460C">
      <w:pPr>
        <w:ind w:left="576"/>
      </w:pPr>
      <w:r w:rsidRPr="008B6641">
        <w:rPr>
          <w:lang w:val="en-US"/>
        </w:rPr>
        <w:t xml:space="preserve">                                                </w:t>
      </w:r>
      <w:r>
        <w:t xml:space="preserve">Аналитическая часть. </w:t>
      </w:r>
    </w:p>
    <w:p w:rsidR="00793FE9" w:rsidRDefault="002B460C">
      <w:pPr>
        <w:ind w:left="576"/>
      </w:pPr>
      <w:r>
        <w:t xml:space="preserve">1.Оценка образовательной деятельности. </w:t>
      </w:r>
    </w:p>
    <w:p w:rsidR="00793FE9" w:rsidRDefault="002B460C">
      <w:pPr>
        <w:spacing w:after="0" w:line="259" w:lineRule="auto"/>
        <w:ind w:left="566" w:firstLine="0"/>
        <w:jc w:val="left"/>
      </w:pPr>
      <w:r>
        <w:t xml:space="preserve"> </w:t>
      </w:r>
    </w:p>
    <w:p w:rsidR="00793FE9" w:rsidRDefault="002B460C">
      <w:pPr>
        <w:spacing w:after="21" w:line="259" w:lineRule="auto"/>
        <w:ind w:left="566" w:firstLine="0"/>
        <w:jc w:val="left"/>
      </w:pPr>
      <w:r>
        <w:t xml:space="preserve"> </w:t>
      </w:r>
    </w:p>
    <w:p w:rsidR="004566CF" w:rsidRDefault="004566CF">
      <w:pPr>
        <w:ind w:left="-15" w:firstLine="566"/>
      </w:pPr>
      <w:r>
        <w:t xml:space="preserve">Негосударственное частное дошкольное образовательное учреждение «Чудо-город» (далее – НЧ </w:t>
      </w:r>
      <w:r w:rsidR="002B460C">
        <w:t xml:space="preserve">ДОУ) осуществляет свою деятельность в соответствии с предметом и целями деятельности, определенными законодательством и Уставом, путем выполнения работ, оказания услуг в сфере </w:t>
      </w:r>
      <w:bookmarkStart w:id="0" w:name="_GoBack"/>
      <w:r w:rsidR="002B460C">
        <w:t xml:space="preserve">образования. </w:t>
      </w:r>
      <w:bookmarkEnd w:id="0"/>
    </w:p>
    <w:p w:rsidR="00793FE9" w:rsidRDefault="004566CF">
      <w:pPr>
        <w:ind w:left="-15" w:firstLine="566"/>
      </w:pPr>
      <w:r>
        <w:t xml:space="preserve">Предметом деятельности НЧ </w:t>
      </w:r>
      <w:r w:rsidR="002B460C">
        <w:t>ДОУ  является реализация права граждан на гарантированное общедоступное и бесплатное дошкольное образование по основным общеобразовательным программам</w:t>
      </w:r>
      <w:r w:rsidR="002B460C">
        <w:rPr>
          <w:sz w:val="22"/>
        </w:rPr>
        <w:t xml:space="preserve"> </w:t>
      </w:r>
      <w:r w:rsidR="002B460C">
        <w:t xml:space="preserve">видов, уровней и направленностей. Цель деятельности - осуществление образовательной деятельности по образовательным программам дошкольного образования, присмотр и уход за детьми. </w:t>
      </w:r>
      <w:r>
        <w:t xml:space="preserve"> Основными видами деятельности НЧ </w:t>
      </w:r>
      <w:r w:rsidR="002B460C">
        <w:t xml:space="preserve">ДОУ являются: </w:t>
      </w:r>
    </w:p>
    <w:p w:rsidR="004566CF" w:rsidRDefault="002B460C">
      <w:pPr>
        <w:ind w:left="576" w:right="2671"/>
      </w:pPr>
      <w:r>
        <w:t xml:space="preserve">1) </w:t>
      </w:r>
      <w:r w:rsidR="004566CF">
        <w:t xml:space="preserve">дошкольное </w:t>
      </w:r>
      <w:r>
        <w:t xml:space="preserve">образование; </w:t>
      </w:r>
    </w:p>
    <w:p w:rsidR="00793FE9" w:rsidRDefault="002B460C">
      <w:pPr>
        <w:ind w:left="576" w:right="2671"/>
      </w:pPr>
      <w:r>
        <w:t xml:space="preserve">2) предоставление услуг по дневному присмотру и уходу за детьми. </w:t>
      </w:r>
    </w:p>
    <w:p w:rsidR="00793FE9" w:rsidRDefault="002B460C">
      <w:pPr>
        <w:spacing w:after="23" w:line="259" w:lineRule="auto"/>
        <w:ind w:left="55" w:firstLine="0"/>
        <w:jc w:val="center"/>
      </w:pPr>
      <w:r>
        <w:rPr>
          <w:b/>
        </w:rPr>
        <w:t xml:space="preserve"> </w:t>
      </w:r>
    </w:p>
    <w:p w:rsidR="00793FE9" w:rsidRDefault="002B460C">
      <w:pPr>
        <w:spacing w:after="11" w:line="270" w:lineRule="auto"/>
        <w:ind w:left="28" w:right="23"/>
        <w:jc w:val="center"/>
      </w:pPr>
      <w:r>
        <w:rPr>
          <w:b/>
        </w:rPr>
        <w:t xml:space="preserve">2. Система управления организации </w:t>
      </w:r>
    </w:p>
    <w:p w:rsidR="00793FE9" w:rsidRDefault="004566CF">
      <w:pPr>
        <w:ind w:left="-15" w:firstLine="566"/>
      </w:pPr>
      <w:r>
        <w:t xml:space="preserve">Управление НЧ </w:t>
      </w:r>
      <w:r w:rsidR="002B460C">
        <w:t xml:space="preserve">ДОУ осуществляется в соответствии с законодательством Российской Федерации с учетом особенностей, установленных законодательством об образовании </w:t>
      </w:r>
      <w:proofErr w:type="gramStart"/>
      <w:r w:rsidR="002B460C">
        <w:t>в</w:t>
      </w:r>
      <w:proofErr w:type="gramEnd"/>
      <w:r w:rsidR="002B460C">
        <w:t xml:space="preserve"> </w:t>
      </w:r>
    </w:p>
    <w:p w:rsidR="00793FE9" w:rsidRDefault="002B460C">
      <w:pPr>
        <w:ind w:left="-5"/>
      </w:pPr>
      <w:r>
        <w:t>Российской Федерации. Наименование и функции органов у</w:t>
      </w:r>
      <w:r w:rsidR="004566CF">
        <w:t xml:space="preserve">правления определены в Уставе  НЧ </w:t>
      </w:r>
      <w:r>
        <w:t>ДОУ</w:t>
      </w:r>
      <w:r w:rsidR="004566CF">
        <w:t>.</w:t>
      </w:r>
      <w:r>
        <w:t xml:space="preserve"> Управление учреждением осуществляется на основе сочетания принципов единоначалия и коллегиальности. Единоличным исполнительным органом учреждения является руководитель учреждения, который осуществляет текущее руководст</w:t>
      </w:r>
      <w:r w:rsidR="004566CF">
        <w:t xml:space="preserve">во деятельностью учреждения. В НЧ </w:t>
      </w:r>
      <w:r>
        <w:t>ДОУ сформированы коллегиальные органы управления, к которым относятся общее собрание</w:t>
      </w:r>
      <w:r>
        <w:rPr>
          <w:color w:val="FFFF00"/>
        </w:rPr>
        <w:t xml:space="preserve"> </w:t>
      </w:r>
      <w:r>
        <w:t>работников учреждения, педагогиче</w:t>
      </w:r>
      <w:r w:rsidR="004566CF">
        <w:t>ский совет</w:t>
      </w:r>
      <w:r>
        <w:t>.</w:t>
      </w:r>
      <w:r>
        <w:rPr>
          <w:color w:val="FFFF00"/>
        </w:rPr>
        <w:t xml:space="preserve"> </w:t>
      </w:r>
    </w:p>
    <w:p w:rsidR="00793FE9" w:rsidRDefault="004566CF">
      <w:pPr>
        <w:spacing w:after="11" w:line="270" w:lineRule="auto"/>
        <w:ind w:left="572"/>
        <w:jc w:val="center"/>
      </w:pPr>
      <w:r>
        <w:rPr>
          <w:b/>
        </w:rPr>
        <w:t xml:space="preserve">Органы управления НЧ </w:t>
      </w:r>
      <w:r w:rsidR="002B460C">
        <w:rPr>
          <w:b/>
        </w:rPr>
        <w:t xml:space="preserve">ДОУ </w:t>
      </w:r>
    </w:p>
    <w:p w:rsidR="00793FE9" w:rsidRDefault="002B460C">
      <w:pPr>
        <w:spacing w:after="0" w:line="259" w:lineRule="auto"/>
        <w:ind w:left="566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4325112</wp:posOffset>
            </wp:positionH>
            <wp:positionV relativeFrom="page">
              <wp:posOffset>9677908</wp:posOffset>
            </wp:positionV>
            <wp:extent cx="3218688" cy="893064"/>
            <wp:effectExtent l="0" t="0" r="0" b="0"/>
            <wp:wrapTopAndBottom/>
            <wp:docPr id="59717" name="Picture 597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17" name="Picture 5971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10428" w:type="dxa"/>
        <w:tblInd w:w="-108" w:type="dxa"/>
        <w:tblCellMar>
          <w:top w:w="60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409"/>
        <w:gridCol w:w="7019"/>
      </w:tblGrid>
      <w:tr w:rsidR="00793FE9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3" w:firstLine="0"/>
              <w:jc w:val="center"/>
            </w:pPr>
            <w:r>
              <w:t xml:space="preserve">Наименование органа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2" w:firstLine="0"/>
              <w:jc w:val="center"/>
            </w:pPr>
            <w:r>
              <w:t xml:space="preserve">Основные функции </w:t>
            </w:r>
          </w:p>
          <w:p w:rsidR="00793FE9" w:rsidRDefault="002B460C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</w:tr>
      <w:tr w:rsidR="00793FE9">
        <w:trPr>
          <w:trHeight w:val="840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Заведующий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59" w:firstLine="0"/>
            </w:pPr>
            <w:r>
              <w:t>Осуществляет руководство образовательной, научной, воспитательной работой и организационно-хозяйственной деятел</w:t>
            </w:r>
            <w:r w:rsidR="004566CF">
              <w:t xml:space="preserve">ьностью НЧ </w:t>
            </w:r>
            <w:r>
              <w:t xml:space="preserve">ДОУ. </w:t>
            </w:r>
          </w:p>
        </w:tc>
      </w:tr>
      <w:tr w:rsidR="00793FE9">
        <w:trPr>
          <w:trHeight w:val="562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Общее собрание работников учреждения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Рассматривает </w:t>
            </w:r>
            <w:r>
              <w:tab/>
              <w:t xml:space="preserve">основные </w:t>
            </w:r>
            <w:r>
              <w:tab/>
              <w:t xml:space="preserve">вопросы </w:t>
            </w:r>
            <w:r>
              <w:tab/>
              <w:t xml:space="preserve">общего </w:t>
            </w:r>
            <w:r>
              <w:tab/>
              <w:t xml:space="preserve">руководства Учреждением.  </w:t>
            </w:r>
          </w:p>
        </w:tc>
      </w:tr>
      <w:tr w:rsidR="00793FE9">
        <w:trPr>
          <w:trHeight w:val="286"/>
        </w:trPr>
        <w:tc>
          <w:tcPr>
            <w:tcW w:w="3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Педагогический совет  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Рассматривает основные вопросы образовательного процесса </w:t>
            </w:r>
          </w:p>
        </w:tc>
      </w:tr>
    </w:tbl>
    <w:p w:rsidR="00793FE9" w:rsidRDefault="002B460C">
      <w:pPr>
        <w:spacing w:after="0" w:line="259" w:lineRule="auto"/>
        <w:ind w:left="622" w:firstLine="0"/>
        <w:jc w:val="center"/>
      </w:pPr>
      <w:r>
        <w:t xml:space="preserve"> </w:t>
      </w:r>
    </w:p>
    <w:p w:rsidR="00793FE9" w:rsidRDefault="00793FE9">
      <w:pPr>
        <w:spacing w:after="0" w:line="259" w:lineRule="auto"/>
        <w:ind w:left="622" w:firstLine="0"/>
        <w:jc w:val="center"/>
      </w:pPr>
    </w:p>
    <w:p w:rsidR="00793FE9" w:rsidRDefault="002B460C">
      <w:pPr>
        <w:spacing w:after="23" w:line="259" w:lineRule="auto"/>
        <w:ind w:left="566" w:firstLine="0"/>
        <w:jc w:val="left"/>
      </w:pPr>
      <w:r>
        <w:t xml:space="preserve"> </w:t>
      </w:r>
    </w:p>
    <w:p w:rsidR="00793FE9" w:rsidRDefault="00793FE9">
      <w:pPr>
        <w:spacing w:after="24" w:line="259" w:lineRule="auto"/>
        <w:ind w:left="0" w:firstLine="0"/>
        <w:jc w:val="left"/>
        <w:rPr>
          <w:b/>
        </w:rPr>
      </w:pPr>
    </w:p>
    <w:p w:rsidR="004566CF" w:rsidRDefault="004566CF">
      <w:pPr>
        <w:spacing w:after="24" w:line="259" w:lineRule="auto"/>
        <w:ind w:left="0" w:firstLine="0"/>
        <w:jc w:val="left"/>
        <w:rPr>
          <w:b/>
        </w:rPr>
      </w:pPr>
    </w:p>
    <w:p w:rsidR="004566CF" w:rsidRDefault="004566CF">
      <w:pPr>
        <w:spacing w:after="24" w:line="259" w:lineRule="auto"/>
        <w:ind w:left="0" w:firstLine="0"/>
        <w:jc w:val="left"/>
        <w:rPr>
          <w:b/>
        </w:rPr>
      </w:pPr>
    </w:p>
    <w:p w:rsidR="004566CF" w:rsidRDefault="004566CF">
      <w:pPr>
        <w:spacing w:after="24" w:line="259" w:lineRule="auto"/>
        <w:ind w:left="0" w:firstLine="0"/>
        <w:jc w:val="left"/>
      </w:pPr>
    </w:p>
    <w:p w:rsidR="00B32AEF" w:rsidRDefault="00B32AEF" w:rsidP="004566CF">
      <w:pPr>
        <w:spacing w:after="3" w:line="271" w:lineRule="auto"/>
        <w:ind w:left="-5"/>
        <w:sectPr w:rsidR="00B32AEF">
          <w:footerReference w:type="even" r:id="rId10"/>
          <w:footerReference w:type="default" r:id="rId11"/>
          <w:footerReference w:type="first" r:id="rId12"/>
          <w:pgSz w:w="11911" w:h="16841"/>
          <w:pgMar w:top="1138" w:right="562" w:bottom="1187" w:left="1133" w:header="720" w:footer="464" w:gutter="0"/>
          <w:cols w:space="720"/>
        </w:sectPr>
      </w:pPr>
    </w:p>
    <w:p w:rsidR="00B32AEF" w:rsidRDefault="00B32AEF" w:rsidP="00B32AEF">
      <w:pPr>
        <w:spacing w:after="3" w:line="271" w:lineRule="auto"/>
        <w:ind w:left="-5"/>
        <w:jc w:val="center"/>
        <w:rPr>
          <w:b/>
        </w:rPr>
      </w:pPr>
      <w:r>
        <w:rPr>
          <w:b/>
        </w:rPr>
        <w:lastRenderedPageBreak/>
        <w:t>3. Оценка образовательной деятельности</w:t>
      </w:r>
    </w:p>
    <w:p w:rsidR="00B32AEF" w:rsidRDefault="00B32AEF" w:rsidP="00B32AEF">
      <w:pPr>
        <w:spacing w:after="3" w:line="271" w:lineRule="auto"/>
        <w:ind w:left="-5"/>
        <w:jc w:val="center"/>
      </w:pPr>
    </w:p>
    <w:p w:rsidR="00793FE9" w:rsidRDefault="00B32AEF">
      <w:pPr>
        <w:ind w:left="-5"/>
      </w:pPr>
      <w:r>
        <w:t xml:space="preserve"> </w:t>
      </w:r>
      <w:r w:rsidR="002B460C">
        <w:t xml:space="preserve">Уровень развития детей анализируется по итогам педагогической диагностики. Формы проведения диагностики: </w:t>
      </w:r>
    </w:p>
    <w:p w:rsidR="00793FE9" w:rsidRDefault="002B460C">
      <w:pPr>
        <w:numPr>
          <w:ilvl w:val="0"/>
          <w:numId w:val="1"/>
        </w:numPr>
        <w:ind w:hanging="300"/>
      </w:pPr>
      <w:r>
        <w:t xml:space="preserve">диагностические занятия (по каждому разделу программы); </w:t>
      </w:r>
    </w:p>
    <w:p w:rsidR="00793FE9" w:rsidRDefault="002B460C">
      <w:pPr>
        <w:numPr>
          <w:ilvl w:val="0"/>
          <w:numId w:val="1"/>
        </w:numPr>
        <w:ind w:hanging="300"/>
      </w:pPr>
      <w:r>
        <w:t xml:space="preserve">диагностические срезы; </w:t>
      </w:r>
    </w:p>
    <w:p w:rsidR="00793FE9" w:rsidRDefault="002B460C">
      <w:pPr>
        <w:numPr>
          <w:ilvl w:val="0"/>
          <w:numId w:val="1"/>
        </w:numPr>
        <w:spacing w:after="249"/>
        <w:ind w:hanging="300"/>
      </w:pPr>
      <w:r>
        <w:t xml:space="preserve">наблюдения, итоговые занятия. </w:t>
      </w:r>
    </w:p>
    <w:p w:rsidR="00793FE9" w:rsidRDefault="002B460C">
      <w:pPr>
        <w:ind w:left="-5"/>
      </w:pPr>
      <w:r>
        <w:t xml:space="preserve">Разработаны диагностические карты освоения основной образовательной программы дошкольного образования Детского сада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Детского сада </w:t>
      </w:r>
      <w:proofErr w:type="gramStart"/>
      <w:r>
        <w:t>на конец</w:t>
      </w:r>
      <w:proofErr w:type="gramEnd"/>
      <w:r>
        <w:t xml:space="preserve"> 2020 года выглядят следующим образом: </w:t>
      </w:r>
    </w:p>
    <w:tbl>
      <w:tblPr>
        <w:tblStyle w:val="TableGrid"/>
        <w:tblW w:w="9028" w:type="dxa"/>
        <w:tblInd w:w="-75" w:type="dxa"/>
        <w:tblCellMar>
          <w:top w:w="91" w:type="dxa"/>
          <w:left w:w="74" w:type="dxa"/>
          <w:right w:w="15" w:type="dxa"/>
        </w:tblCellMar>
        <w:tblLook w:val="04A0" w:firstRow="1" w:lastRow="0" w:firstColumn="1" w:lastColumn="0" w:noHBand="0" w:noVBand="1"/>
      </w:tblPr>
      <w:tblGrid>
        <w:gridCol w:w="2075"/>
        <w:gridCol w:w="728"/>
        <w:gridCol w:w="756"/>
        <w:gridCol w:w="766"/>
        <w:gridCol w:w="632"/>
        <w:gridCol w:w="778"/>
        <w:gridCol w:w="636"/>
        <w:gridCol w:w="963"/>
        <w:gridCol w:w="1694"/>
      </w:tblGrid>
      <w:tr w:rsidR="00793FE9">
        <w:trPr>
          <w:trHeight w:val="718"/>
        </w:trPr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0" w:right="58" w:firstLine="0"/>
            </w:pPr>
            <w:r>
              <w:t>Уровень развития воспитанников в рамках целевых ориентиров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2" w:right="40" w:firstLine="0"/>
              <w:jc w:val="left"/>
            </w:pPr>
            <w:r>
              <w:t>Выше нормы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>Норма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2" w:right="6" w:firstLine="0"/>
              <w:jc w:val="left"/>
            </w:pPr>
            <w:r>
              <w:t>Ниже нормы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>Итого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</w:tr>
      <w:tr w:rsidR="00793FE9">
        <w:trPr>
          <w:trHeight w:val="127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>Кол-</w:t>
            </w:r>
          </w:p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>во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>%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>Кол-</w:t>
            </w:r>
          </w:p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>во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>%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>Кол-</w:t>
            </w:r>
          </w:p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>во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>%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>Кол-во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% </w:t>
            </w:r>
          </w:p>
          <w:p w:rsidR="00793FE9" w:rsidRDefault="002B460C">
            <w:pPr>
              <w:spacing w:after="6" w:line="263" w:lineRule="auto"/>
              <w:ind w:left="0" w:firstLine="0"/>
              <w:jc w:val="center"/>
            </w:pPr>
            <w:r>
              <w:t xml:space="preserve">воспитанников в </w:t>
            </w:r>
            <w:r>
              <w:tab/>
              <w:t>пределе</w:t>
            </w:r>
            <w:r>
              <w:rPr>
                <w:sz w:val="22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>нормы</w:t>
            </w:r>
            <w:r>
              <w:rPr>
                <w:sz w:val="22"/>
              </w:rPr>
              <w:t xml:space="preserve"> </w:t>
            </w:r>
          </w:p>
        </w:tc>
      </w:tr>
      <w:tr w:rsidR="00793FE9">
        <w:trPr>
          <w:trHeight w:val="4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164FF8">
            <w:pPr>
              <w:spacing w:after="0" w:line="259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 w:rsidP="00164FF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  <w:r w:rsidR="009422F7">
              <w:rPr>
                <w:sz w:val="22"/>
              </w:rPr>
              <w:t>14,2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164FF8">
            <w:pPr>
              <w:spacing w:after="0" w:line="259" w:lineRule="auto"/>
              <w:ind w:left="0" w:firstLine="0"/>
              <w:jc w:val="left"/>
            </w:pPr>
            <w:r>
              <w:t>25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 w:rsidP="00164FF8">
            <w:pPr>
              <w:spacing w:after="0" w:line="259" w:lineRule="auto"/>
              <w:ind w:left="2" w:firstLine="0"/>
            </w:pPr>
            <w:r>
              <w:rPr>
                <w:sz w:val="22"/>
              </w:rPr>
              <w:t xml:space="preserve"> </w:t>
            </w:r>
            <w:r w:rsidR="009422F7">
              <w:rPr>
                <w:sz w:val="22"/>
              </w:rPr>
              <w:t>71,4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164FF8">
            <w:pPr>
              <w:spacing w:after="0" w:line="259" w:lineRule="auto"/>
              <w:ind w:left="2" w:firstLine="0"/>
              <w:jc w:val="left"/>
            </w:pPr>
            <w:r>
              <w:t>5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 w:rsidP="00164FF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  <w:r w:rsidR="009422F7">
              <w:rPr>
                <w:sz w:val="22"/>
              </w:rPr>
              <w:t>14,2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164FF8">
            <w:pPr>
              <w:spacing w:after="0" w:line="259" w:lineRule="auto"/>
              <w:ind w:left="2" w:firstLine="0"/>
              <w:jc w:val="left"/>
            </w:pPr>
            <w:r>
              <w:t>35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9422F7">
            <w:pPr>
              <w:spacing w:after="0" w:line="259" w:lineRule="auto"/>
              <w:ind w:left="2" w:firstLine="0"/>
              <w:jc w:val="left"/>
            </w:pPr>
            <w:r>
              <w:t>85,7</w:t>
            </w:r>
          </w:p>
        </w:tc>
      </w:tr>
      <w:tr w:rsidR="00793FE9">
        <w:trPr>
          <w:trHeight w:val="1270"/>
        </w:trPr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>
            <w:pPr>
              <w:spacing w:after="0" w:line="259" w:lineRule="auto"/>
              <w:ind w:left="0" w:right="58" w:firstLine="0"/>
              <w:jc w:val="left"/>
            </w:pPr>
            <w:r>
              <w:t>Качество освоения образовательных областей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B32AEF">
            <w:pPr>
              <w:spacing w:after="0" w:line="259" w:lineRule="auto"/>
              <w:ind w:left="2" w:firstLine="0"/>
              <w:jc w:val="left"/>
            </w:pPr>
            <w:r>
              <w:t>15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9422F7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>42,9</w:t>
            </w:r>
          </w:p>
        </w:tc>
        <w:tc>
          <w:tcPr>
            <w:tcW w:w="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9422F7">
            <w:pPr>
              <w:spacing w:after="0" w:line="259" w:lineRule="auto"/>
              <w:ind w:left="0" w:firstLine="0"/>
              <w:jc w:val="left"/>
            </w:pPr>
            <w:r>
              <w:t>15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 w:rsidP="00164FF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  <w:r w:rsidR="009422F7">
              <w:rPr>
                <w:sz w:val="22"/>
              </w:rPr>
              <w:t>42,9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B32AEF">
            <w:pPr>
              <w:spacing w:after="0" w:line="259" w:lineRule="auto"/>
              <w:ind w:left="2" w:firstLine="0"/>
              <w:jc w:val="left"/>
            </w:pPr>
            <w:r>
              <w:t>5</w:t>
            </w:r>
            <w:r w:rsidR="002B460C">
              <w:rPr>
                <w:sz w:val="22"/>
              </w:rPr>
              <w:t xml:space="preserve"> 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2B460C" w:rsidP="00164FF8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  <w:r w:rsidR="009422F7">
              <w:rPr>
                <w:sz w:val="22"/>
              </w:rPr>
              <w:t>14,2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164FF8">
            <w:pPr>
              <w:spacing w:after="0" w:line="259" w:lineRule="auto"/>
              <w:ind w:left="2" w:firstLine="0"/>
              <w:jc w:val="left"/>
            </w:pPr>
            <w:r>
              <w:t>35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3FE9" w:rsidRDefault="009422F7">
            <w:pPr>
              <w:spacing w:after="0" w:line="259" w:lineRule="auto"/>
              <w:ind w:left="2" w:firstLine="0"/>
              <w:jc w:val="left"/>
            </w:pPr>
            <w:r>
              <w:t>85,7</w:t>
            </w:r>
          </w:p>
        </w:tc>
      </w:tr>
    </w:tbl>
    <w:p w:rsidR="00793FE9" w:rsidRDefault="002B460C" w:rsidP="000C0D92">
      <w:pPr>
        <w:ind w:left="-5"/>
      </w:pPr>
      <w:r>
        <w:t>В 2020 году в период самоизоляции, введенной в качестве огран</w:t>
      </w:r>
      <w:r w:rsidR="000C0D92">
        <w:t>ичительного мероприятия в Московской</w:t>
      </w:r>
      <w:r>
        <w:t xml:space="preserve"> области, занятия с детьми воспитатели</w:t>
      </w:r>
      <w:r w:rsidR="000C0D92">
        <w:t xml:space="preserve"> вели дистанционно через </w:t>
      </w:r>
      <w:proofErr w:type="spellStart"/>
      <w:r w:rsidR="000C0D92">
        <w:t>Zoom</w:t>
      </w:r>
      <w:proofErr w:type="spellEnd"/>
      <w:r w:rsidR="000C0D92">
        <w:t xml:space="preserve">, </w:t>
      </w:r>
      <w:proofErr w:type="spellStart"/>
      <w:r w:rsidR="000C0D92">
        <w:t>WhatsApp</w:t>
      </w:r>
      <w:proofErr w:type="spellEnd"/>
      <w:r>
        <w:t>. Подключали к работе родителей. Чтобы они могли участвовать в обучении и воспитании, организовывали для них консул</w:t>
      </w:r>
      <w:r w:rsidR="000C0D92">
        <w:t xml:space="preserve">ьтации, помогали с литературой. </w:t>
      </w:r>
    </w:p>
    <w:p w:rsidR="00793FE9" w:rsidRDefault="002B46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>
      <w:pPr>
        <w:spacing w:after="25" w:line="259" w:lineRule="auto"/>
        <w:ind w:left="57" w:firstLine="0"/>
        <w:jc w:val="center"/>
      </w:pPr>
      <w:r>
        <w:rPr>
          <w:b/>
        </w:rPr>
        <w:t xml:space="preserve"> </w:t>
      </w:r>
    </w:p>
    <w:p w:rsidR="00793FE9" w:rsidRDefault="002B460C">
      <w:pPr>
        <w:spacing w:after="3" w:line="271" w:lineRule="auto"/>
        <w:ind w:left="-5"/>
      </w:pPr>
      <w:r>
        <w:rPr>
          <w:b/>
        </w:rPr>
        <w:t xml:space="preserve">3.1. Осуществление образовательной деятельности по основной образовательной программе дошкольного образования </w:t>
      </w:r>
    </w:p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p w:rsidR="00793FE9" w:rsidRDefault="002B460C">
      <w:pPr>
        <w:ind w:left="-15" w:firstLine="660"/>
      </w:pPr>
      <w:proofErr w:type="gramStart"/>
      <w:r>
        <w:t>О</w:t>
      </w:r>
      <w:r w:rsidR="000C0D92">
        <w:t xml:space="preserve">бразовательная деятельность в НЧ ДОУ </w:t>
      </w:r>
      <w:r>
        <w:t xml:space="preserve"> ведется в соответствии с Федеральным законом от 29.12.2012г. № 273-ФЗ «Об образовании в Российской Федерации», Федеральным государственным образовательным стандартом дошкольного образования, утвержденным приказом М</w:t>
      </w:r>
      <w:r w:rsidR="000C0D92">
        <w:t xml:space="preserve">инистерства образования </w:t>
      </w:r>
      <w:r>
        <w:t>и</w:t>
      </w:r>
      <w:r w:rsidR="000C0D92">
        <w:t xml:space="preserve"> </w:t>
      </w:r>
      <w:r>
        <w:t>Н</w:t>
      </w:r>
      <w:r w:rsidR="000C0D92">
        <w:t>ауки</w:t>
      </w:r>
      <w:r>
        <w:t xml:space="preserve"> РФ от 17.10.2013г. № 1155,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лицензией на осуществление образова</w:t>
      </w:r>
      <w:r w:rsidR="000C0D92">
        <w:t>тельной деятельности серия 50Л01</w:t>
      </w:r>
      <w:proofErr w:type="gramEnd"/>
      <w:r w:rsidR="000C0D92">
        <w:t xml:space="preserve"> № 77380 от 25.01.2018</w:t>
      </w:r>
      <w:r>
        <w:t xml:space="preserve"> года. </w:t>
      </w:r>
    </w:p>
    <w:p w:rsidR="000C0D92" w:rsidRDefault="000C0D92">
      <w:pPr>
        <w:ind w:left="-15" w:firstLine="660"/>
      </w:pPr>
    </w:p>
    <w:p w:rsidR="000C0D92" w:rsidRDefault="000C0D92">
      <w:pPr>
        <w:ind w:left="-15" w:firstLine="660"/>
      </w:pPr>
    </w:p>
    <w:p w:rsidR="00793FE9" w:rsidRDefault="002B460C">
      <w:pPr>
        <w:spacing w:after="26" w:line="259" w:lineRule="auto"/>
        <w:ind w:left="660" w:firstLine="0"/>
        <w:jc w:val="left"/>
      </w:pPr>
      <w:r>
        <w:t xml:space="preserve"> </w:t>
      </w:r>
    </w:p>
    <w:p w:rsidR="00793FE9" w:rsidRDefault="002B460C">
      <w:pPr>
        <w:spacing w:after="3" w:line="271" w:lineRule="auto"/>
        <w:ind w:left="-5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4325112</wp:posOffset>
            </wp:positionH>
            <wp:positionV relativeFrom="page">
              <wp:posOffset>9677908</wp:posOffset>
            </wp:positionV>
            <wp:extent cx="3218688" cy="893064"/>
            <wp:effectExtent l="0" t="0" r="0" b="0"/>
            <wp:wrapTopAndBottom/>
            <wp:docPr id="59718" name="Picture 59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18" name="Picture 597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Информация о реализуемых основных образовательных программах </w:t>
      </w:r>
    </w:p>
    <w:tbl>
      <w:tblPr>
        <w:tblStyle w:val="TableGrid"/>
        <w:tblW w:w="10210" w:type="dxa"/>
        <w:tblInd w:w="-142" w:type="dxa"/>
        <w:tblCellMar>
          <w:top w:w="15" w:type="dxa"/>
          <w:left w:w="67" w:type="dxa"/>
        </w:tblCellMar>
        <w:tblLook w:val="04A0" w:firstRow="1" w:lastRow="0" w:firstColumn="1" w:lastColumn="0" w:noHBand="0" w:noVBand="1"/>
      </w:tblPr>
      <w:tblGrid>
        <w:gridCol w:w="502"/>
        <w:gridCol w:w="1766"/>
        <w:gridCol w:w="1417"/>
        <w:gridCol w:w="1277"/>
        <w:gridCol w:w="1133"/>
        <w:gridCol w:w="1625"/>
        <w:gridCol w:w="1496"/>
        <w:gridCol w:w="994"/>
      </w:tblGrid>
      <w:tr w:rsidR="00793FE9">
        <w:trPr>
          <w:trHeight w:val="96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line="259" w:lineRule="auto"/>
              <w:ind w:left="41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793FE9" w:rsidRDefault="002B460C">
            <w:pPr>
              <w:spacing w:after="0" w:line="259" w:lineRule="auto"/>
              <w:ind w:left="41" w:firstLine="0"/>
              <w:jc w:val="left"/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/п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программы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75" w:firstLine="168"/>
              <w:jc w:val="left"/>
            </w:pPr>
            <w:r>
              <w:rPr>
                <w:sz w:val="20"/>
              </w:rPr>
              <w:t xml:space="preserve">Уровень образования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Формы обучения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42" w:lineRule="auto"/>
              <w:ind w:left="358" w:hanging="358"/>
              <w:jc w:val="left"/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</w:rPr>
              <w:t>Нормативн</w:t>
            </w:r>
            <w:proofErr w:type="spell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ый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65" w:firstLine="204"/>
              <w:jc w:val="left"/>
            </w:pPr>
            <w:r>
              <w:rPr>
                <w:sz w:val="20"/>
              </w:rPr>
              <w:t xml:space="preserve">срок обучения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5" w:firstLine="506"/>
              <w:jc w:val="left"/>
            </w:pPr>
            <w:r>
              <w:rPr>
                <w:sz w:val="20"/>
              </w:rPr>
              <w:t xml:space="preserve">Срок государственной аккредитации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31" w:line="240" w:lineRule="auto"/>
              <w:ind w:left="0" w:firstLine="0"/>
              <w:jc w:val="center"/>
            </w:pPr>
            <w:r>
              <w:rPr>
                <w:sz w:val="20"/>
              </w:rPr>
              <w:t>Источник финансирован</w:t>
            </w:r>
          </w:p>
          <w:p w:rsidR="00793FE9" w:rsidRDefault="002B460C">
            <w:pPr>
              <w:spacing w:after="0" w:line="259" w:lineRule="auto"/>
              <w:ind w:left="0" w:right="65" w:firstLine="0"/>
              <w:jc w:val="center"/>
            </w:pPr>
            <w:proofErr w:type="spellStart"/>
            <w:r>
              <w:rPr>
                <w:sz w:val="20"/>
              </w:rPr>
              <w:t>ия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1" w:line="277" w:lineRule="auto"/>
              <w:ind w:left="0" w:firstLine="0"/>
              <w:jc w:val="center"/>
            </w:pPr>
            <w:proofErr w:type="gramStart"/>
            <w:r>
              <w:rPr>
                <w:sz w:val="20"/>
              </w:rPr>
              <w:t xml:space="preserve">Числен </w:t>
            </w:r>
            <w:proofErr w:type="spellStart"/>
            <w:r>
              <w:rPr>
                <w:sz w:val="20"/>
              </w:rPr>
              <w:t>ность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0" w:firstLine="0"/>
              <w:jc w:val="center"/>
            </w:pPr>
            <w:proofErr w:type="gramStart"/>
            <w:r>
              <w:rPr>
                <w:sz w:val="20"/>
              </w:rPr>
              <w:t xml:space="preserve">обучаю </w:t>
            </w:r>
            <w:proofErr w:type="spellStart"/>
            <w:r>
              <w:rPr>
                <w:sz w:val="20"/>
              </w:rPr>
              <w:t>щихся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793FE9">
        <w:trPr>
          <w:trHeight w:val="1159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Основная </w:t>
            </w:r>
          </w:p>
          <w:p w:rsidR="00793FE9" w:rsidRDefault="002B460C">
            <w:pPr>
              <w:spacing w:after="6" w:line="259" w:lineRule="auto"/>
              <w:ind w:left="41" w:firstLine="0"/>
              <w:jc w:val="left"/>
            </w:pPr>
            <w:proofErr w:type="spellStart"/>
            <w:r>
              <w:rPr>
                <w:sz w:val="20"/>
              </w:rPr>
              <w:t>общеобразователь</w:t>
            </w:r>
            <w:proofErr w:type="spellEnd"/>
          </w:p>
          <w:p w:rsidR="00793FE9" w:rsidRDefault="002B460C">
            <w:pPr>
              <w:spacing w:after="0" w:line="265" w:lineRule="auto"/>
              <w:ind w:left="41" w:firstLine="0"/>
              <w:jc w:val="left"/>
            </w:pPr>
            <w:proofErr w:type="spellStart"/>
            <w:r>
              <w:rPr>
                <w:sz w:val="20"/>
              </w:rPr>
              <w:t>ная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прог</w:t>
            </w:r>
            <w:r w:rsidR="000C0D92">
              <w:rPr>
                <w:sz w:val="20"/>
              </w:rPr>
              <w:t xml:space="preserve">рамма дошкольного образования НЧ ДОУ </w:t>
            </w:r>
            <w:r>
              <w:rPr>
                <w:sz w:val="20"/>
              </w:rPr>
              <w:t xml:space="preserve"> </w:t>
            </w:r>
          </w:p>
          <w:p w:rsidR="00793FE9" w:rsidRDefault="002B460C">
            <w:pPr>
              <w:spacing w:after="16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76" w:lineRule="auto"/>
              <w:ind w:left="0" w:firstLine="0"/>
              <w:jc w:val="center"/>
            </w:pPr>
            <w:r>
              <w:rPr>
                <w:sz w:val="20"/>
              </w:rPr>
              <w:t xml:space="preserve">Дошкольное образование </w:t>
            </w:r>
          </w:p>
          <w:p w:rsidR="00793FE9" w:rsidRDefault="002B460C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39" w:line="237" w:lineRule="auto"/>
              <w:ind w:left="34" w:right="50" w:firstLine="0"/>
              <w:jc w:val="center"/>
            </w:pPr>
            <w:r>
              <w:rPr>
                <w:sz w:val="20"/>
              </w:rPr>
              <w:t xml:space="preserve">Очная форма </w:t>
            </w:r>
          </w:p>
          <w:p w:rsidR="00793FE9" w:rsidRDefault="002B460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0"/>
              </w:rPr>
              <w:t xml:space="preserve">обучения </w:t>
            </w:r>
          </w:p>
          <w:p w:rsidR="00793FE9" w:rsidRDefault="002B460C">
            <w:pPr>
              <w:spacing w:after="0" w:line="259" w:lineRule="auto"/>
              <w:ind w:left="0" w:right="13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0"/>
              </w:rPr>
              <w:t xml:space="preserve">5 лет </w:t>
            </w:r>
          </w:p>
          <w:p w:rsidR="00793FE9" w:rsidRDefault="002B460C">
            <w:pPr>
              <w:spacing w:after="0" w:line="259" w:lineRule="auto"/>
              <w:ind w:left="0" w:right="128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2" w:line="237" w:lineRule="auto"/>
              <w:ind w:left="43" w:firstLine="0"/>
            </w:pPr>
            <w:r>
              <w:rPr>
                <w:sz w:val="20"/>
              </w:rPr>
              <w:t xml:space="preserve">В соответствии с ч.1 ст.92 </w:t>
            </w:r>
          </w:p>
          <w:p w:rsidR="00793FE9" w:rsidRDefault="002B460C">
            <w:pPr>
              <w:spacing w:after="26" w:line="249" w:lineRule="auto"/>
              <w:ind w:left="43" w:right="106" w:firstLine="0"/>
            </w:pPr>
            <w:r>
              <w:rPr>
                <w:sz w:val="20"/>
              </w:rPr>
              <w:t xml:space="preserve">Федерального закона №273ФЗ </w:t>
            </w:r>
            <w:proofErr w:type="spellStart"/>
            <w:proofErr w:type="gramStart"/>
            <w:r>
              <w:rPr>
                <w:sz w:val="20"/>
              </w:rPr>
              <w:t>государственна</w:t>
            </w:r>
            <w:proofErr w:type="spellEnd"/>
            <w:r>
              <w:rPr>
                <w:sz w:val="20"/>
              </w:rPr>
              <w:t xml:space="preserve"> я</w:t>
            </w:r>
            <w:proofErr w:type="gramEnd"/>
            <w:r>
              <w:rPr>
                <w:sz w:val="20"/>
              </w:rPr>
              <w:t xml:space="preserve"> аккредитация </w:t>
            </w:r>
          </w:p>
          <w:p w:rsidR="00793FE9" w:rsidRDefault="002B460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не проводится </w:t>
            </w:r>
          </w:p>
          <w:p w:rsidR="00793FE9" w:rsidRDefault="002B460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tabs>
                <w:tab w:val="right" w:pos="1428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ab/>
              <w:t xml:space="preserve">счет </w:t>
            </w:r>
          </w:p>
          <w:p w:rsidR="00793FE9" w:rsidRDefault="002B460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бюджетных ассигнований федерального бюджета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0"/>
              </w:rPr>
              <w:t xml:space="preserve">0 чел. </w:t>
            </w:r>
          </w:p>
        </w:tc>
      </w:tr>
      <w:tr w:rsidR="00793FE9"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tabs>
                <w:tab w:val="right" w:pos="1428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ab/>
              <w:t xml:space="preserve">счёт </w:t>
            </w:r>
          </w:p>
          <w:p w:rsidR="00793FE9" w:rsidRDefault="002B460C">
            <w:pPr>
              <w:spacing w:after="1" w:line="238" w:lineRule="auto"/>
              <w:ind w:left="43" w:firstLine="0"/>
              <w:jc w:val="left"/>
            </w:pPr>
            <w:r>
              <w:rPr>
                <w:sz w:val="20"/>
              </w:rPr>
              <w:t xml:space="preserve">бюджетов субъектов </w:t>
            </w:r>
            <w:proofErr w:type="gramStart"/>
            <w:r>
              <w:rPr>
                <w:sz w:val="20"/>
              </w:rPr>
              <w:t>Российской</w:t>
            </w:r>
            <w:proofErr w:type="gramEnd"/>
            <w:r>
              <w:rPr>
                <w:sz w:val="20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Федерации </w:t>
            </w:r>
          </w:p>
          <w:p w:rsidR="00793FE9" w:rsidRDefault="00A46D5A">
            <w:pPr>
              <w:spacing w:after="38" w:line="240" w:lineRule="auto"/>
              <w:ind w:left="43" w:firstLine="0"/>
              <w:jc w:val="left"/>
            </w:pPr>
            <w:proofErr w:type="gramStart"/>
            <w:r>
              <w:rPr>
                <w:sz w:val="20"/>
              </w:rPr>
              <w:t>(Бюджет Московс</w:t>
            </w:r>
            <w:r w:rsidR="002B460C">
              <w:rPr>
                <w:sz w:val="20"/>
              </w:rPr>
              <w:t xml:space="preserve">кой </w:t>
            </w:r>
            <w:proofErr w:type="gramEnd"/>
          </w:p>
          <w:p w:rsidR="00793FE9" w:rsidRDefault="00A46D5A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>области</w:t>
            </w:r>
            <w:r w:rsidR="002B460C">
              <w:rPr>
                <w:sz w:val="20"/>
              </w:rPr>
              <w:t xml:space="preserve">)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9422F7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>35</w:t>
            </w:r>
            <w:r w:rsidR="002B460C">
              <w:rPr>
                <w:sz w:val="20"/>
              </w:rPr>
              <w:t xml:space="preserve"> чел. </w:t>
            </w:r>
          </w:p>
        </w:tc>
      </w:tr>
      <w:tr w:rsidR="00793FE9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ab/>
              <w:t xml:space="preserve">счёт местного бюджета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9422F7">
            <w:pPr>
              <w:spacing w:after="0" w:line="259" w:lineRule="auto"/>
              <w:ind w:left="84" w:firstLine="0"/>
              <w:jc w:val="left"/>
            </w:pPr>
            <w:r>
              <w:rPr>
                <w:sz w:val="20"/>
              </w:rPr>
              <w:t>35</w:t>
            </w:r>
            <w:r w:rsidR="00A46D5A">
              <w:rPr>
                <w:sz w:val="20"/>
              </w:rPr>
              <w:t xml:space="preserve"> </w:t>
            </w:r>
            <w:r w:rsidR="002B460C">
              <w:rPr>
                <w:sz w:val="20"/>
              </w:rPr>
              <w:t xml:space="preserve"> чел. </w:t>
            </w:r>
          </w:p>
        </w:tc>
      </w:tr>
      <w:tr w:rsidR="00793FE9">
        <w:trPr>
          <w:trHeight w:val="20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24" w:line="240" w:lineRule="auto"/>
              <w:ind w:left="43" w:right="63" w:firstLine="0"/>
              <w:jc w:val="left"/>
            </w:pPr>
            <w:r>
              <w:rPr>
                <w:sz w:val="20"/>
              </w:rPr>
              <w:t xml:space="preserve">по договорам об образовании </w:t>
            </w:r>
          </w:p>
          <w:p w:rsidR="00793FE9" w:rsidRDefault="002B460C">
            <w:pPr>
              <w:tabs>
                <w:tab w:val="right" w:pos="1428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за </w:t>
            </w:r>
            <w:r>
              <w:rPr>
                <w:sz w:val="20"/>
              </w:rPr>
              <w:tab/>
              <w:t xml:space="preserve">счет </w:t>
            </w:r>
          </w:p>
          <w:p w:rsidR="00793FE9" w:rsidRDefault="002B460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средств </w:t>
            </w:r>
          </w:p>
          <w:p w:rsidR="00793FE9" w:rsidRDefault="002B460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физических и </w:t>
            </w:r>
          </w:p>
          <w:p w:rsidR="00793FE9" w:rsidRDefault="002B460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(или) юридических лиц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9422F7">
            <w:pPr>
              <w:spacing w:after="0" w:line="259" w:lineRule="auto"/>
              <w:ind w:left="0" w:right="68" w:firstLine="0"/>
              <w:jc w:val="center"/>
            </w:pPr>
            <w:r>
              <w:rPr>
                <w:sz w:val="20"/>
              </w:rPr>
              <w:t>35</w:t>
            </w:r>
            <w:r w:rsidR="002B460C">
              <w:rPr>
                <w:sz w:val="20"/>
              </w:rPr>
              <w:t xml:space="preserve"> чел. </w:t>
            </w:r>
          </w:p>
        </w:tc>
      </w:tr>
    </w:tbl>
    <w:p w:rsidR="00793FE9" w:rsidRDefault="002B460C">
      <w:pPr>
        <w:spacing w:after="0" w:line="259" w:lineRule="auto"/>
        <w:ind w:left="660" w:firstLine="0"/>
        <w:jc w:val="left"/>
      </w:pPr>
      <w:r>
        <w:t xml:space="preserve"> </w:t>
      </w:r>
    </w:p>
    <w:p w:rsidR="00793FE9" w:rsidRDefault="002B460C">
      <w:pPr>
        <w:spacing w:after="51"/>
        <w:ind w:left="-15" w:firstLine="540"/>
      </w:pPr>
      <w:r>
        <w:t>Образовательная деятельность осуществляется в соответствии с «Основной образовательной прогр</w:t>
      </w:r>
      <w:r w:rsidR="00A46D5A">
        <w:t>аммой дошкольного образования НЧ ДОУ</w:t>
      </w:r>
      <w:r>
        <w:t xml:space="preserve">, направлена на разностороннее развитие детей дошкольного </w:t>
      </w:r>
      <w:proofErr w:type="gramStart"/>
      <w:r>
        <w:t>возраста</w:t>
      </w:r>
      <w:proofErr w:type="gramEnd"/>
      <w:r>
        <w:t xml:space="preserve"> на основе индивидуального подхода и специфичных для детей дошкольного возраста видов деятельности, таких как игровая, коммуникативная, познавательно</w:t>
      </w:r>
      <w:r w:rsidR="00A46D5A">
        <w:t>-</w:t>
      </w:r>
      <w:r>
        <w:t xml:space="preserve">исследовательская, а также восприятие художественной литературы и фольклора, самообслуживание и элементарный бытовой труд, конструирование, изобразительная, музыкальная  и двигательная формы активности ребенка. </w:t>
      </w:r>
    </w:p>
    <w:p w:rsidR="00793FE9" w:rsidRPr="00A46D5A" w:rsidRDefault="002B460C">
      <w:pPr>
        <w:spacing w:after="1" w:line="307" w:lineRule="auto"/>
        <w:ind w:left="-15" w:right="-8" w:firstLine="530"/>
        <w:jc w:val="left"/>
        <w:rPr>
          <w:color w:val="auto"/>
        </w:rPr>
      </w:pPr>
      <w:r w:rsidRPr="00A46D5A">
        <w:rPr>
          <w:color w:val="auto"/>
        </w:rPr>
        <w:t>Адаптированной основной общеобразовательной программой для детей с ограниченными воз</w:t>
      </w:r>
      <w:r w:rsidR="00A46D5A" w:rsidRPr="00A46D5A">
        <w:rPr>
          <w:color w:val="auto"/>
        </w:rPr>
        <w:t>можностями здоровья в НЧ ДОУ</w:t>
      </w:r>
      <w:r w:rsidR="0087326A">
        <w:rPr>
          <w:color w:val="auto"/>
        </w:rPr>
        <w:t xml:space="preserve"> </w:t>
      </w:r>
      <w:r w:rsidRPr="00A46D5A">
        <w:rPr>
          <w:color w:val="auto"/>
        </w:rPr>
        <w:t>-</w:t>
      </w:r>
      <w:r w:rsidR="0087326A">
        <w:rPr>
          <w:color w:val="auto"/>
        </w:rPr>
        <w:t xml:space="preserve"> </w:t>
      </w:r>
      <w:r w:rsidRPr="00A46D5A">
        <w:rPr>
          <w:color w:val="auto"/>
        </w:rPr>
        <w:t xml:space="preserve">нет.  </w:t>
      </w:r>
    </w:p>
    <w:p w:rsidR="00793FE9" w:rsidRDefault="00A46D5A" w:rsidP="00A46D5A">
      <w:pPr>
        <w:spacing w:after="21" w:line="259" w:lineRule="auto"/>
        <w:ind w:right="-7"/>
      </w:pPr>
      <w:r>
        <w:t xml:space="preserve">         </w:t>
      </w:r>
    </w:p>
    <w:p w:rsidR="00A46D5A" w:rsidRDefault="00A46D5A" w:rsidP="00A46D5A">
      <w:pPr>
        <w:spacing w:after="21" w:line="259" w:lineRule="auto"/>
        <w:ind w:right="-7"/>
      </w:pPr>
    </w:p>
    <w:p w:rsidR="00A46D5A" w:rsidRDefault="00A46D5A" w:rsidP="00A46D5A">
      <w:pPr>
        <w:spacing w:after="21" w:line="259" w:lineRule="auto"/>
        <w:ind w:right="-7"/>
      </w:pPr>
    </w:p>
    <w:p w:rsidR="00A46D5A" w:rsidRDefault="00A46D5A" w:rsidP="00A46D5A">
      <w:pPr>
        <w:spacing w:after="21" w:line="259" w:lineRule="auto"/>
        <w:ind w:right="-7"/>
      </w:pPr>
    </w:p>
    <w:p w:rsidR="00A46D5A" w:rsidRDefault="00A46D5A" w:rsidP="00A46D5A">
      <w:pPr>
        <w:spacing w:after="21" w:line="259" w:lineRule="auto"/>
        <w:ind w:right="-7"/>
      </w:pPr>
    </w:p>
    <w:p w:rsidR="00A46D5A" w:rsidRDefault="00A46D5A" w:rsidP="00A46D5A">
      <w:pPr>
        <w:spacing w:after="21" w:line="259" w:lineRule="auto"/>
        <w:ind w:right="-7"/>
      </w:pPr>
    </w:p>
    <w:p w:rsidR="0087326A" w:rsidRDefault="0087326A" w:rsidP="00A46D5A">
      <w:pPr>
        <w:spacing w:after="21" w:line="259" w:lineRule="auto"/>
        <w:ind w:right="-7"/>
      </w:pPr>
    </w:p>
    <w:p w:rsidR="0087326A" w:rsidRDefault="0087326A" w:rsidP="00A46D5A">
      <w:pPr>
        <w:spacing w:after="21" w:line="259" w:lineRule="auto"/>
        <w:ind w:right="-7"/>
      </w:pPr>
    </w:p>
    <w:p w:rsidR="00A46D5A" w:rsidRDefault="00A46D5A" w:rsidP="00A46D5A">
      <w:pPr>
        <w:spacing w:after="21" w:line="259" w:lineRule="auto"/>
        <w:ind w:right="-7"/>
      </w:pPr>
    </w:p>
    <w:p w:rsidR="00793FE9" w:rsidRDefault="002B460C">
      <w:pPr>
        <w:spacing w:after="26" w:line="259" w:lineRule="auto"/>
        <w:ind w:left="0" w:firstLine="0"/>
        <w:jc w:val="left"/>
      </w:pPr>
      <w:r>
        <w:t xml:space="preserve"> </w:t>
      </w:r>
    </w:p>
    <w:p w:rsidR="00793FE9" w:rsidRDefault="002B460C">
      <w:pPr>
        <w:spacing w:after="3" w:line="271" w:lineRule="auto"/>
        <w:ind w:left="-5"/>
      </w:pPr>
      <w:r>
        <w:rPr>
          <w:b/>
        </w:rPr>
        <w:lastRenderedPageBreak/>
        <w:t xml:space="preserve">Количественный состав воспитанников </w:t>
      </w:r>
    </w:p>
    <w:p w:rsidR="00793FE9" w:rsidRDefault="002B46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28" w:type="dxa"/>
        <w:tblInd w:w="-108" w:type="dxa"/>
        <w:tblCellMar>
          <w:top w:w="1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1817"/>
        <w:gridCol w:w="1493"/>
        <w:gridCol w:w="1832"/>
        <w:gridCol w:w="434"/>
        <w:gridCol w:w="1246"/>
        <w:gridCol w:w="1832"/>
        <w:gridCol w:w="1774"/>
      </w:tblGrid>
      <w:tr w:rsidR="00793FE9">
        <w:trPr>
          <w:trHeight w:val="28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56" w:firstLine="0"/>
              <w:jc w:val="center"/>
            </w:pPr>
            <w:r>
              <w:t xml:space="preserve">Год </w:t>
            </w: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38" w:firstLine="0"/>
              <w:jc w:val="left"/>
            </w:pPr>
            <w:r>
              <w:t xml:space="preserve">Численность воспитанников </w:t>
            </w:r>
          </w:p>
        </w:tc>
        <w:tc>
          <w:tcPr>
            <w:tcW w:w="3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58" w:firstLine="0"/>
              <w:jc w:val="center"/>
            </w:pPr>
            <w:r>
              <w:t xml:space="preserve">Число групп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Число мест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</w:p>
        </w:tc>
      </w:tr>
      <w:tr w:rsidR="00793FE9" w:rsidTr="00CB50DF">
        <w:trPr>
          <w:trHeight w:val="564"/>
        </w:trPr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57" w:firstLine="0"/>
              <w:jc w:val="center"/>
            </w:pPr>
            <w:r>
              <w:t xml:space="preserve">(человек) </w:t>
            </w:r>
          </w:p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0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763" w:firstLine="0"/>
              <w:jc w:val="left"/>
            </w:pPr>
            <w:r>
              <w:t xml:space="preserve">(единиц)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приказу</w:t>
            </w:r>
            <w:r>
              <w:t xml:space="preserve"> </w:t>
            </w:r>
          </w:p>
        </w:tc>
      </w:tr>
      <w:tr w:rsidR="00793FE9" w:rsidTr="00CB50DF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3" w:firstLine="0"/>
              <w:jc w:val="center"/>
            </w:pPr>
            <w:r>
              <w:t xml:space="preserve">всего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76" w:lineRule="auto"/>
              <w:ind w:left="0" w:firstLine="0"/>
              <w:jc w:val="center"/>
            </w:pPr>
            <w:r>
              <w:t xml:space="preserve">из них в группах </w:t>
            </w:r>
          </w:p>
          <w:p w:rsidR="00793FE9" w:rsidRDefault="002B460C">
            <w:pPr>
              <w:spacing w:after="20" w:line="259" w:lineRule="auto"/>
              <w:ind w:left="0" w:right="53" w:firstLine="0"/>
              <w:jc w:val="center"/>
            </w:pPr>
            <w:r>
              <w:t xml:space="preserve">для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93FE9" w:rsidRDefault="002B460C">
            <w:pPr>
              <w:spacing w:after="21" w:line="259" w:lineRule="auto"/>
              <w:ind w:left="0" w:right="53" w:firstLine="0"/>
              <w:jc w:val="center"/>
            </w:pPr>
            <w:proofErr w:type="gramStart"/>
            <w:r>
              <w:t>возрасте</w:t>
            </w:r>
            <w:proofErr w:type="gramEnd"/>
            <w:r>
              <w:t xml:space="preserve">  </w:t>
            </w:r>
          </w:p>
          <w:p w:rsidR="00793FE9" w:rsidRDefault="002B460C">
            <w:pPr>
              <w:spacing w:after="0" w:line="259" w:lineRule="auto"/>
              <w:ind w:left="7" w:firstLine="0"/>
              <w:jc w:val="left"/>
            </w:pPr>
            <w:r>
              <w:t xml:space="preserve">3 года и старше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26" w:firstLine="0"/>
              <w:jc w:val="left"/>
            </w:pPr>
            <w:r>
              <w:t xml:space="preserve">всего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44" w:line="238" w:lineRule="auto"/>
              <w:ind w:left="0" w:firstLine="0"/>
              <w:jc w:val="center"/>
            </w:pPr>
            <w:r>
              <w:t xml:space="preserve">в том числе для детей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93FE9" w:rsidRDefault="002B460C">
            <w:pPr>
              <w:spacing w:after="21" w:line="259" w:lineRule="auto"/>
              <w:ind w:left="0" w:right="58" w:firstLine="0"/>
              <w:jc w:val="center"/>
            </w:pPr>
            <w:proofErr w:type="gramStart"/>
            <w:r>
              <w:t>возрасте</w:t>
            </w:r>
            <w:proofErr w:type="gramEnd"/>
            <w:r>
              <w:t xml:space="preserve"> </w:t>
            </w:r>
          </w:p>
          <w:p w:rsidR="00793FE9" w:rsidRDefault="002B460C">
            <w:pPr>
              <w:spacing w:after="0" w:line="259" w:lineRule="auto"/>
              <w:ind w:left="7" w:firstLine="0"/>
              <w:jc w:val="left"/>
            </w:pPr>
            <w:r>
              <w:t xml:space="preserve">3 года и старше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0" w:firstLine="0"/>
              <w:jc w:val="center"/>
            </w:pPr>
            <w:r>
              <w:t xml:space="preserve">всего </w:t>
            </w:r>
          </w:p>
        </w:tc>
      </w:tr>
      <w:tr w:rsidR="00793FE9" w:rsidTr="00CB50DF">
        <w:trPr>
          <w:trHeight w:val="51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A46D5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2019</w:t>
            </w:r>
            <w:r w:rsidR="002B460C">
              <w:rPr>
                <w:sz w:val="22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A46D5A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>30</w:t>
            </w:r>
            <w:r w:rsidR="002B460C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A46D5A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>15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FE9" w:rsidRDefault="00A46D5A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A46D5A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>15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A46D5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30</w:t>
            </w:r>
            <w:r w:rsidR="002B460C">
              <w:rPr>
                <w:sz w:val="22"/>
              </w:rPr>
              <w:t xml:space="preserve"> </w:t>
            </w:r>
          </w:p>
        </w:tc>
      </w:tr>
      <w:tr w:rsidR="00793FE9" w:rsidTr="00CB50DF">
        <w:trPr>
          <w:trHeight w:val="516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A46D5A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2"/>
              </w:rPr>
              <w:t>2020</w:t>
            </w:r>
          </w:p>
          <w:p w:rsidR="00793FE9" w:rsidRDefault="002B460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A46D5A">
            <w:pPr>
              <w:spacing w:after="0" w:line="259" w:lineRule="auto"/>
              <w:ind w:left="0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>35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A46D5A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>20</w:t>
            </w:r>
            <w:r w:rsidR="002B460C"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3FE9" w:rsidRDefault="00A46D5A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A46D5A">
            <w:pPr>
              <w:spacing w:after="0" w:line="259" w:lineRule="auto"/>
              <w:ind w:left="2" w:firstLine="0"/>
              <w:jc w:val="left"/>
            </w:pPr>
            <w:r>
              <w:rPr>
                <w:rFonts w:ascii="Tahoma" w:eastAsia="Tahoma" w:hAnsi="Tahoma" w:cs="Tahoma"/>
                <w:sz w:val="16"/>
              </w:rPr>
              <w:t>1</w:t>
            </w:r>
            <w:r w:rsidR="002B460C">
              <w:rPr>
                <w:rFonts w:ascii="Tahoma" w:eastAsia="Tahoma" w:hAnsi="Tahoma" w:cs="Tahoma"/>
                <w:sz w:val="16"/>
              </w:rPr>
              <w:t xml:space="preserve">5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A46D5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3</w:t>
            </w:r>
            <w:r w:rsidR="002B460C">
              <w:rPr>
                <w:sz w:val="22"/>
              </w:rPr>
              <w:t xml:space="preserve">5 </w:t>
            </w:r>
          </w:p>
        </w:tc>
      </w:tr>
    </w:tbl>
    <w:p w:rsidR="00793FE9" w:rsidRDefault="002B460C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>
      <w:pPr>
        <w:spacing w:after="3" w:line="271" w:lineRule="auto"/>
        <w:ind w:left="-5"/>
      </w:pPr>
      <w:r>
        <w:rPr>
          <w:b/>
        </w:rPr>
        <w:t>Группы по направленности</w:t>
      </w:r>
      <w:r>
        <w:t xml:space="preserve">: </w:t>
      </w:r>
    </w:p>
    <w:tbl>
      <w:tblPr>
        <w:tblStyle w:val="TableGrid"/>
        <w:tblW w:w="10428" w:type="dxa"/>
        <w:tblInd w:w="-108" w:type="dxa"/>
        <w:tblCellMar>
          <w:top w:w="12" w:type="dxa"/>
          <w:left w:w="108" w:type="dxa"/>
          <w:right w:w="17" w:type="dxa"/>
        </w:tblCellMar>
        <w:tblLook w:val="04A0" w:firstRow="1" w:lastRow="0" w:firstColumn="1" w:lastColumn="0" w:noHBand="0" w:noVBand="1"/>
      </w:tblPr>
      <w:tblGrid>
        <w:gridCol w:w="727"/>
        <w:gridCol w:w="922"/>
        <w:gridCol w:w="1431"/>
        <w:gridCol w:w="989"/>
        <w:gridCol w:w="1210"/>
        <w:gridCol w:w="1102"/>
        <w:gridCol w:w="1210"/>
        <w:gridCol w:w="1210"/>
        <w:gridCol w:w="1627"/>
      </w:tblGrid>
      <w:tr w:rsidR="00793FE9" w:rsidTr="00CB50DF">
        <w:trPr>
          <w:trHeight w:val="1274"/>
        </w:trPr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65" w:firstLine="0"/>
              <w:jc w:val="left"/>
            </w:pPr>
            <w:r>
              <w:t xml:space="preserve">Год  </w:t>
            </w:r>
          </w:p>
        </w:tc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74" w:lineRule="auto"/>
              <w:ind w:left="0" w:firstLine="0"/>
              <w:jc w:val="center"/>
            </w:pPr>
            <w:r>
              <w:rPr>
                <w:sz w:val="22"/>
              </w:rPr>
              <w:t xml:space="preserve">Общеразвивающие группы </w:t>
            </w:r>
          </w:p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численность воспитанников</w:t>
            </w:r>
            <w:r>
              <w:t xml:space="preserve"> 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t xml:space="preserve">Число групп (единиц)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4" w:line="275" w:lineRule="auto"/>
              <w:ind w:left="0" w:firstLine="0"/>
              <w:jc w:val="center"/>
            </w:pPr>
            <w:r>
              <w:rPr>
                <w:sz w:val="22"/>
              </w:rPr>
              <w:t xml:space="preserve">Компенсирующие группы  </w:t>
            </w:r>
          </w:p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(указать </w:t>
            </w:r>
            <w:proofErr w:type="gramStart"/>
            <w:r>
              <w:rPr>
                <w:sz w:val="22"/>
              </w:rPr>
              <w:t>какие</w:t>
            </w:r>
            <w:proofErr w:type="gramEnd"/>
            <w:r>
              <w:rPr>
                <w:sz w:val="22"/>
              </w:rPr>
              <w:t>) численность воспитанников</w:t>
            </w:r>
            <w:r>
              <w:t xml:space="preserve"> 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14" w:right="246" w:firstLine="0"/>
              <w:jc w:val="center"/>
            </w:pPr>
            <w:r>
              <w:t xml:space="preserve">Число групп (единиц) </w:t>
            </w:r>
          </w:p>
        </w:tc>
      </w:tr>
      <w:tr w:rsidR="00793FE9" w:rsidTr="00CB50DF">
        <w:trPr>
          <w:trHeight w:val="15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77" w:lineRule="auto"/>
              <w:ind w:left="0" w:firstLine="0"/>
              <w:jc w:val="center"/>
            </w:pPr>
            <w:r>
              <w:rPr>
                <w:sz w:val="22"/>
              </w:rPr>
              <w:t xml:space="preserve">из них в группах </w:t>
            </w:r>
          </w:p>
          <w:p w:rsidR="00793FE9" w:rsidRDefault="002B460C">
            <w:pPr>
              <w:spacing w:after="17" w:line="259" w:lineRule="auto"/>
              <w:ind w:left="0" w:right="92" w:firstLine="0"/>
              <w:jc w:val="center"/>
            </w:pPr>
            <w:r>
              <w:rPr>
                <w:sz w:val="22"/>
              </w:rPr>
              <w:t xml:space="preserve">для детей </w:t>
            </w:r>
          </w:p>
          <w:p w:rsidR="00793FE9" w:rsidRDefault="002B460C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в возрасте  </w:t>
            </w:r>
          </w:p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 года и старше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 xml:space="preserve">в том </w:t>
            </w:r>
          </w:p>
          <w:p w:rsidR="00793FE9" w:rsidRDefault="002B460C">
            <w:pPr>
              <w:spacing w:after="41" w:line="236" w:lineRule="auto"/>
              <w:ind w:left="0" w:firstLine="0"/>
              <w:jc w:val="center"/>
            </w:pPr>
            <w:r>
              <w:rPr>
                <w:sz w:val="22"/>
              </w:rPr>
              <w:t xml:space="preserve">числе для детей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0" w:right="92" w:firstLine="0"/>
              <w:jc w:val="center"/>
            </w:pPr>
            <w:proofErr w:type="gramStart"/>
            <w:r>
              <w:rPr>
                <w:sz w:val="22"/>
              </w:rPr>
              <w:t>возрасте</w:t>
            </w:r>
            <w:proofErr w:type="gramEnd"/>
            <w:r>
              <w:rPr>
                <w:sz w:val="22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 года и старше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77" w:lineRule="auto"/>
              <w:ind w:left="0" w:firstLine="0"/>
              <w:jc w:val="center"/>
            </w:pPr>
            <w:r>
              <w:rPr>
                <w:sz w:val="22"/>
              </w:rPr>
              <w:t xml:space="preserve">из них в группах </w:t>
            </w:r>
          </w:p>
          <w:p w:rsidR="00793FE9" w:rsidRDefault="002B460C">
            <w:pPr>
              <w:spacing w:after="17" w:line="259" w:lineRule="auto"/>
              <w:ind w:left="45" w:firstLine="0"/>
              <w:jc w:val="left"/>
            </w:pPr>
            <w:r>
              <w:rPr>
                <w:sz w:val="22"/>
              </w:rPr>
              <w:t xml:space="preserve">для детей </w:t>
            </w:r>
          </w:p>
          <w:p w:rsidR="00793FE9" w:rsidRDefault="002B460C">
            <w:pPr>
              <w:spacing w:after="0" w:line="259" w:lineRule="auto"/>
              <w:ind w:left="16" w:firstLine="0"/>
              <w:jc w:val="left"/>
            </w:pPr>
            <w:r>
              <w:rPr>
                <w:sz w:val="22"/>
              </w:rPr>
              <w:t xml:space="preserve">в возрасте  </w:t>
            </w:r>
          </w:p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3 года и старше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90" w:firstLine="0"/>
              <w:jc w:val="center"/>
            </w:pPr>
            <w:r>
              <w:rPr>
                <w:sz w:val="22"/>
              </w:rPr>
              <w:t xml:space="preserve">всего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7" w:lineRule="auto"/>
              <w:ind w:left="0" w:right="33" w:firstLine="0"/>
              <w:jc w:val="center"/>
            </w:pPr>
            <w:r>
              <w:rPr>
                <w:sz w:val="22"/>
              </w:rPr>
              <w:t xml:space="preserve">в том числе для детей в возрасте </w:t>
            </w:r>
          </w:p>
          <w:p w:rsidR="00793FE9" w:rsidRDefault="002B460C">
            <w:pPr>
              <w:spacing w:after="0" w:line="259" w:lineRule="auto"/>
              <w:ind w:left="0" w:right="31" w:firstLine="0"/>
              <w:jc w:val="center"/>
            </w:pPr>
            <w:r>
              <w:rPr>
                <w:sz w:val="22"/>
              </w:rPr>
              <w:t xml:space="preserve">3 года и старше </w:t>
            </w:r>
          </w:p>
        </w:tc>
      </w:tr>
      <w:tr w:rsidR="00793FE9" w:rsidTr="00CB50DF">
        <w:trPr>
          <w:trHeight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A46D5A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>2019</w:t>
            </w:r>
            <w:r w:rsidR="002B460C">
              <w:rPr>
                <w:sz w:val="22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A46D5A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3</w:t>
            </w:r>
            <w:r w:rsidR="002B460C">
              <w:rPr>
                <w:sz w:val="22"/>
              </w:rPr>
              <w:t xml:space="preserve">0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A46D5A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CB50D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3</w:t>
            </w:r>
            <w:r w:rsidR="002B460C">
              <w:rPr>
                <w:sz w:val="22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CB50DF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>2</w:t>
            </w:r>
            <w:r w:rsidR="002B460C">
              <w:rPr>
                <w:sz w:val="22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  <w:tr w:rsidR="00793FE9" w:rsidTr="00CB50DF">
        <w:trPr>
          <w:trHeight w:val="516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A46D5A">
            <w:pPr>
              <w:spacing w:after="0" w:line="259" w:lineRule="auto"/>
              <w:ind w:left="36" w:firstLine="0"/>
              <w:jc w:val="left"/>
            </w:pPr>
            <w:r>
              <w:rPr>
                <w:sz w:val="22"/>
              </w:rPr>
              <w:t>2020</w:t>
            </w:r>
            <w:r w:rsidR="002B460C">
              <w:rPr>
                <w:sz w:val="22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A46D5A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3</w:t>
            </w:r>
            <w:r w:rsidR="002B460C">
              <w:rPr>
                <w:sz w:val="22"/>
              </w:rPr>
              <w:t xml:space="preserve">5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A46D5A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CB50DF">
            <w:pPr>
              <w:spacing w:after="0" w:line="259" w:lineRule="auto"/>
              <w:ind w:left="0" w:right="92" w:firstLine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CB50DF">
            <w:pPr>
              <w:spacing w:after="0" w:line="259" w:lineRule="auto"/>
              <w:ind w:left="0" w:right="91" w:firstLine="0"/>
              <w:jc w:val="center"/>
            </w:pPr>
            <w:r>
              <w:rPr>
                <w:sz w:val="22"/>
              </w:rPr>
              <w:t>2</w:t>
            </w:r>
            <w:r w:rsidR="002B460C">
              <w:rPr>
                <w:sz w:val="22"/>
              </w:rPr>
              <w:t xml:space="preserve">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94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FE9" w:rsidRDefault="002B460C">
            <w:pPr>
              <w:spacing w:after="0" w:line="259" w:lineRule="auto"/>
              <w:ind w:left="0" w:right="95" w:firstLine="0"/>
              <w:jc w:val="center"/>
            </w:pPr>
            <w:r>
              <w:rPr>
                <w:sz w:val="22"/>
              </w:rPr>
              <w:t xml:space="preserve">- </w:t>
            </w:r>
          </w:p>
        </w:tc>
      </w:tr>
    </w:tbl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p w:rsidR="00793FE9" w:rsidRDefault="002B46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87326A">
      <w:pPr>
        <w:spacing w:after="3" w:line="271" w:lineRule="auto"/>
        <w:ind w:left="-5"/>
      </w:pPr>
      <w:r>
        <w:rPr>
          <w:b/>
        </w:rPr>
        <w:t xml:space="preserve">Вывод: </w:t>
      </w:r>
      <w:r w:rsidR="002B460C">
        <w:rPr>
          <w:b/>
        </w:rPr>
        <w:t xml:space="preserve">Количественный состав детей увеличивается с каждым годом. </w:t>
      </w:r>
    </w:p>
    <w:p w:rsidR="00793FE9" w:rsidRDefault="002B460C">
      <w:pPr>
        <w:tabs>
          <w:tab w:val="center" w:pos="1749"/>
          <w:tab w:val="center" w:pos="4059"/>
          <w:tab w:val="center" w:pos="6256"/>
          <w:tab w:val="center" w:pos="7656"/>
          <w:tab w:val="right" w:pos="10215"/>
        </w:tabs>
        <w:spacing w:after="3" w:line="271" w:lineRule="auto"/>
        <w:ind w:left="-15" w:firstLine="0"/>
        <w:jc w:val="left"/>
      </w:pPr>
      <w:r>
        <w:rPr>
          <w:b/>
        </w:rPr>
        <w:t xml:space="preserve">3.2. </w:t>
      </w:r>
      <w:r>
        <w:rPr>
          <w:b/>
        </w:rPr>
        <w:tab/>
        <w:t xml:space="preserve">Осуществление </w:t>
      </w:r>
      <w:r>
        <w:rPr>
          <w:b/>
        </w:rPr>
        <w:tab/>
        <w:t xml:space="preserve">образовательной </w:t>
      </w:r>
      <w:r>
        <w:rPr>
          <w:b/>
        </w:rPr>
        <w:tab/>
        <w:t xml:space="preserve">деятельности </w:t>
      </w:r>
      <w:r>
        <w:rPr>
          <w:b/>
        </w:rPr>
        <w:tab/>
        <w:t xml:space="preserve">по </w:t>
      </w:r>
      <w:r>
        <w:rPr>
          <w:b/>
        </w:rPr>
        <w:tab/>
      </w:r>
      <w:proofErr w:type="gramStart"/>
      <w:r>
        <w:rPr>
          <w:b/>
        </w:rPr>
        <w:t>дополнительным</w:t>
      </w:r>
      <w:proofErr w:type="gramEnd"/>
      <w:r>
        <w:rPr>
          <w:b/>
        </w:rPr>
        <w:t xml:space="preserve"> </w:t>
      </w:r>
    </w:p>
    <w:p w:rsidR="00793FE9" w:rsidRDefault="002B460C">
      <w:pPr>
        <w:spacing w:after="3" w:line="271" w:lineRule="auto"/>
        <w:ind w:left="-5"/>
      </w:pPr>
      <w:r>
        <w:rPr>
          <w:b/>
        </w:rPr>
        <w:t xml:space="preserve">общеобразовательным программам </w:t>
      </w:r>
    </w:p>
    <w:p w:rsidR="00793FE9" w:rsidRDefault="002B46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>
      <w:pPr>
        <w:ind w:left="-5"/>
      </w:pPr>
      <w:r>
        <w:t xml:space="preserve"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 </w:t>
      </w:r>
    </w:p>
    <w:p w:rsidR="00CB50DF" w:rsidRDefault="00CB50DF">
      <w:pPr>
        <w:ind w:left="-5"/>
      </w:pPr>
    </w:p>
    <w:p w:rsidR="00CB50DF" w:rsidRDefault="00CB50DF">
      <w:pPr>
        <w:ind w:left="-5"/>
      </w:pPr>
    </w:p>
    <w:p w:rsidR="00793FE9" w:rsidRDefault="002B460C">
      <w:pPr>
        <w:ind w:left="-5"/>
      </w:pPr>
      <w:r>
        <w:t xml:space="preserve">Основные форма организации образовательного процесса: </w:t>
      </w:r>
    </w:p>
    <w:p w:rsidR="00793FE9" w:rsidRDefault="002B460C">
      <w:pPr>
        <w:numPr>
          <w:ilvl w:val="0"/>
          <w:numId w:val="2"/>
        </w:numPr>
        <w:ind w:hanging="300"/>
      </w:pPr>
      <w:r>
        <w:t xml:space="preserve">совместная деятельность педагогического работника и воспитанников в рамках организованной образовательной деятельности по освоению основной </w:t>
      </w:r>
    </w:p>
    <w:p w:rsidR="00793FE9" w:rsidRDefault="002B460C">
      <w:pPr>
        <w:ind w:left="790"/>
      </w:pPr>
      <w:r>
        <w:lastRenderedPageBreak/>
        <w:t xml:space="preserve">общеобразовательной программы; </w:t>
      </w:r>
    </w:p>
    <w:p w:rsidR="00793FE9" w:rsidRDefault="002B460C">
      <w:pPr>
        <w:numPr>
          <w:ilvl w:val="0"/>
          <w:numId w:val="2"/>
        </w:numPr>
        <w:spacing w:after="289"/>
        <w:ind w:hanging="300"/>
      </w:pPr>
      <w:r>
        <w:t xml:space="preserve">самостоятельная </w:t>
      </w:r>
      <w:r>
        <w:tab/>
        <w:t xml:space="preserve">деятельность </w:t>
      </w:r>
      <w:r>
        <w:tab/>
        <w:t xml:space="preserve">воспитанников </w:t>
      </w:r>
      <w:r>
        <w:tab/>
        <w:t xml:space="preserve">под </w:t>
      </w:r>
      <w:r>
        <w:tab/>
        <w:t xml:space="preserve">наблюдением </w:t>
      </w:r>
      <w:r>
        <w:tab/>
        <w:t xml:space="preserve">педагогического работника. </w:t>
      </w:r>
    </w:p>
    <w:p w:rsidR="00793FE9" w:rsidRDefault="002B460C">
      <w:pPr>
        <w:ind w:left="-5"/>
      </w:pPr>
      <w:r>
        <w:t xml:space="preserve">Занятия в рамках образовательной деятельности ведутся по подгруппам. Продолжительность занятий соответствует СанПиН 1.2.3685-21 и составляет: </w:t>
      </w:r>
    </w:p>
    <w:p w:rsidR="00793FE9" w:rsidRDefault="002B460C">
      <w:pPr>
        <w:numPr>
          <w:ilvl w:val="0"/>
          <w:numId w:val="2"/>
        </w:numPr>
        <w:ind w:hanging="300"/>
      </w:pPr>
      <w:r>
        <w:t xml:space="preserve">в группах с детьми от 1,5 до 3 лет – до 10 мин; </w:t>
      </w:r>
    </w:p>
    <w:p w:rsidR="00793FE9" w:rsidRDefault="002B460C">
      <w:pPr>
        <w:numPr>
          <w:ilvl w:val="0"/>
          <w:numId w:val="2"/>
        </w:numPr>
        <w:ind w:hanging="300"/>
      </w:pPr>
      <w:r>
        <w:t xml:space="preserve">в группах с детьми от 3 до 4 лет – до 15 мин; </w:t>
      </w:r>
    </w:p>
    <w:p w:rsidR="00793FE9" w:rsidRDefault="002B460C">
      <w:pPr>
        <w:numPr>
          <w:ilvl w:val="0"/>
          <w:numId w:val="2"/>
        </w:numPr>
        <w:ind w:hanging="300"/>
      </w:pPr>
      <w:r>
        <w:t xml:space="preserve">в группах с детьми от 4 до 5 лет – до 20 мин; </w:t>
      </w:r>
    </w:p>
    <w:p w:rsidR="00CB50DF" w:rsidRDefault="002B460C" w:rsidP="00CB50DF">
      <w:pPr>
        <w:numPr>
          <w:ilvl w:val="0"/>
          <w:numId w:val="2"/>
        </w:numPr>
        <w:spacing w:after="0"/>
        <w:ind w:hanging="300"/>
      </w:pPr>
      <w:r>
        <w:t xml:space="preserve">в группах с детьми от 5 до 6 лет – до 25 мин; </w:t>
      </w:r>
    </w:p>
    <w:p w:rsidR="00CB50DF" w:rsidRDefault="002B460C" w:rsidP="00CB50DF">
      <w:pPr>
        <w:pStyle w:val="a9"/>
        <w:numPr>
          <w:ilvl w:val="0"/>
          <w:numId w:val="11"/>
        </w:numPr>
        <w:spacing w:after="0"/>
      </w:pPr>
      <w:r>
        <w:t xml:space="preserve">в группах с детьми от 6 до 7 лет – до 30 мин. </w:t>
      </w:r>
    </w:p>
    <w:p w:rsidR="00793FE9" w:rsidRDefault="002B460C">
      <w:pPr>
        <w:ind w:left="-5"/>
      </w:pPr>
      <w:r>
        <w:t xml:space="preserve">Между занятиями в рамках образовательной деятельности предусмотрены перерывы продолжительностью не менее 10 минут. </w:t>
      </w:r>
    </w:p>
    <w:p w:rsidR="00793FE9" w:rsidRDefault="002B460C">
      <w:pPr>
        <w:ind w:left="-5"/>
      </w:pPr>
      <w:r>
        <w:t xml:space="preserve"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 </w:t>
      </w:r>
    </w:p>
    <w:p w:rsidR="00CB50DF" w:rsidRDefault="002B460C" w:rsidP="00CB50DF">
      <w:pPr>
        <w:ind w:left="-5"/>
      </w:pPr>
      <w:r>
        <w:t xml:space="preserve">Чтобы не </w:t>
      </w:r>
      <w:r w:rsidR="0087326A">
        <w:t>допустить распространения корона</w:t>
      </w:r>
      <w:r>
        <w:t>вирусной инфекции, админист</w:t>
      </w:r>
      <w:r w:rsidR="0087326A">
        <w:t>рация Детского сада ввела в 2020</w:t>
      </w:r>
      <w:r>
        <w:t xml:space="preserve"> году дополнительные ограничи</w:t>
      </w:r>
      <w:r w:rsidR="00CB50DF">
        <w:t>тельные и профилактические меры.</w:t>
      </w:r>
    </w:p>
    <w:p w:rsidR="00793FE9" w:rsidRDefault="00CB50DF" w:rsidP="00CB50DF">
      <w:pPr>
        <w:ind w:left="-5"/>
      </w:pPr>
      <w:r w:rsidRPr="00CB50DF">
        <w:t>Е</w:t>
      </w:r>
      <w:r w:rsidR="002B460C" w:rsidRPr="00CB50DF">
        <w:t>жедневный усиленный</w:t>
      </w:r>
      <w:r w:rsidR="002B460C">
        <w:t xml:space="preserve"> фильтр воспитан</w:t>
      </w:r>
      <w:r>
        <w:t>ников и работников – термометрия</w:t>
      </w:r>
      <w:r w:rsidR="002B460C">
        <w:t xml:space="preserve">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Роспотребнадзора; </w:t>
      </w:r>
    </w:p>
    <w:p w:rsidR="00793FE9" w:rsidRDefault="002B460C">
      <w:pPr>
        <w:numPr>
          <w:ilvl w:val="0"/>
          <w:numId w:val="2"/>
        </w:numPr>
        <w:ind w:hanging="300"/>
      </w:pPr>
      <w:r>
        <w:t xml:space="preserve">еженедельную генеральную уборку с применением дезинфицирующих средств, разведенных в концентрациях по вирусному режиму; </w:t>
      </w:r>
    </w:p>
    <w:p w:rsidR="00793FE9" w:rsidRDefault="002B460C">
      <w:pPr>
        <w:numPr>
          <w:ilvl w:val="0"/>
          <w:numId w:val="2"/>
        </w:numPr>
        <w:ind w:hanging="300"/>
      </w:pPr>
      <w:r>
        <w:t xml:space="preserve">ежедневную влажную уборку с обработкой всех контактных поверхностей, игрушек и оборудования дезинфицирующими средствами; </w:t>
      </w:r>
    </w:p>
    <w:p w:rsidR="00793FE9" w:rsidRDefault="002B460C">
      <w:pPr>
        <w:numPr>
          <w:ilvl w:val="0"/>
          <w:numId w:val="2"/>
        </w:numPr>
        <w:ind w:hanging="300"/>
      </w:pPr>
      <w:r>
        <w:t xml:space="preserve">дезинфекцию посуды, столовых приборов после каждого использования; </w:t>
      </w:r>
    </w:p>
    <w:p w:rsidR="00793FE9" w:rsidRDefault="002B460C">
      <w:pPr>
        <w:numPr>
          <w:ilvl w:val="0"/>
          <w:numId w:val="2"/>
        </w:numPr>
        <w:ind w:hanging="300"/>
      </w:pPr>
      <w:r>
        <w:t xml:space="preserve">бактерицидные установки в групповых комнатах; </w:t>
      </w:r>
    </w:p>
    <w:p w:rsidR="00793FE9" w:rsidRDefault="002B460C">
      <w:pPr>
        <w:numPr>
          <w:ilvl w:val="0"/>
          <w:numId w:val="2"/>
        </w:numPr>
        <w:ind w:hanging="300"/>
      </w:pPr>
      <w:r>
        <w:t xml:space="preserve">частое проветривание групповых комнат в отсутствие воспитанников; </w:t>
      </w:r>
    </w:p>
    <w:p w:rsidR="00793FE9" w:rsidRDefault="002B460C">
      <w:pPr>
        <w:numPr>
          <w:ilvl w:val="0"/>
          <w:numId w:val="2"/>
        </w:numPr>
        <w:ind w:hanging="300"/>
      </w:pPr>
      <w:r>
        <w:t xml:space="preserve">проведение всех занятий в </w:t>
      </w:r>
      <w:r w:rsidR="00CB50DF">
        <w:t>помещениях каждой группы</w:t>
      </w:r>
      <w:r>
        <w:t xml:space="preserve"> или на открытом воздухе отдельно от других групп; </w:t>
      </w:r>
    </w:p>
    <w:p w:rsidR="00793FE9" w:rsidRDefault="002B460C">
      <w:pPr>
        <w:numPr>
          <w:ilvl w:val="0"/>
          <w:numId w:val="2"/>
        </w:numPr>
        <w:spacing w:after="245" w:line="274" w:lineRule="auto"/>
        <w:ind w:hanging="300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4325112</wp:posOffset>
            </wp:positionH>
            <wp:positionV relativeFrom="page">
              <wp:posOffset>9677908</wp:posOffset>
            </wp:positionV>
            <wp:extent cx="3218688" cy="893064"/>
            <wp:effectExtent l="0" t="0" r="0" b="0"/>
            <wp:wrapSquare wrapText="bothSides"/>
            <wp:docPr id="59719" name="Picture 59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19" name="Picture 597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 </w:t>
      </w:r>
    </w:p>
    <w:p w:rsidR="00793FE9" w:rsidRDefault="002B46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B50DF" w:rsidRDefault="002B460C">
      <w:pPr>
        <w:ind w:left="-15" w:firstLine="720"/>
      </w:pPr>
      <w:proofErr w:type="gramStart"/>
      <w:r>
        <w:t xml:space="preserve">Реализация дополнительных общеобразовательных программ осуществляется в дошкольном образовательном учреждении в соответствии с Федеральным законом от 29 декабря 2012 г. N 273-ФЗ "Об образовании в Российской Федерации", Приказом Министерства просвещения РФ от 9 ноября 2018 г. N 196 “Об утверждении Порядка организации и осуществления образовательной деятельности по дополнительным общеобразовательным программам” и </w:t>
      </w:r>
      <w:hyperlink r:id="rId13">
        <w:r>
          <w:t>Постановлением Правительства РФ от 15 августа 2013</w:t>
        </w:r>
      </w:hyperlink>
      <w:hyperlink r:id="rId14">
        <w:r>
          <w:t xml:space="preserve"> </w:t>
        </w:r>
      </w:hyperlink>
      <w:hyperlink r:id="rId15">
        <w:r>
          <w:t>г. N</w:t>
        </w:r>
      </w:hyperlink>
      <w:hyperlink r:id="rId16">
        <w:r>
          <w:t xml:space="preserve"> </w:t>
        </w:r>
      </w:hyperlink>
      <w:hyperlink r:id="rId17">
        <w:r>
          <w:t>706</w:t>
        </w:r>
        <w:proofErr w:type="gramEnd"/>
        <w:r>
          <w:t xml:space="preserve"> "Об утверждении </w:t>
        </w:r>
      </w:hyperlink>
      <w:hyperlink r:id="rId18">
        <w:r>
          <w:t>Пра</w:t>
        </w:r>
      </w:hyperlink>
      <w:r>
        <w:t>вил оказания платных образовательных услуг</w:t>
      </w:r>
      <w:hyperlink r:id="rId19">
        <w:r>
          <w:t>".</w:t>
        </w:r>
      </w:hyperlink>
      <w:r>
        <w:t xml:space="preserve"> </w:t>
      </w:r>
    </w:p>
    <w:p w:rsidR="00CB50DF" w:rsidRDefault="00CB50DF">
      <w:pPr>
        <w:ind w:left="-15" w:firstLine="720"/>
      </w:pPr>
    </w:p>
    <w:p w:rsidR="00CB50DF" w:rsidRDefault="00CB50DF">
      <w:pPr>
        <w:ind w:left="-15" w:firstLine="720"/>
      </w:pPr>
    </w:p>
    <w:p w:rsidR="00CB50DF" w:rsidRDefault="002B460C">
      <w:pPr>
        <w:ind w:left="-15" w:firstLine="720"/>
      </w:pPr>
      <w:r>
        <w:lastRenderedPageBreak/>
        <w:t>Образовательная деятельность по дополнительным общеобразовател</w:t>
      </w:r>
      <w:r w:rsidR="00CB50DF">
        <w:t>ьным программам направлена:</w:t>
      </w:r>
    </w:p>
    <w:p w:rsidR="00793FE9" w:rsidRDefault="00CB50DF" w:rsidP="00CB50DF">
      <w:r>
        <w:t>-     на</w:t>
      </w:r>
      <w:r w:rsidR="002B460C">
        <w:t xml:space="preserve"> формирование и р</w:t>
      </w:r>
      <w:r>
        <w:t xml:space="preserve">азвитие творческих способностей </w:t>
      </w:r>
      <w:r w:rsidR="002B460C">
        <w:t xml:space="preserve"> </w:t>
      </w:r>
      <w:r w:rsidR="002E0D4B">
        <w:t>воспитанников</w:t>
      </w:r>
      <w:r w:rsidR="002B460C">
        <w:t xml:space="preserve">; </w:t>
      </w:r>
    </w:p>
    <w:p w:rsidR="00793FE9" w:rsidRDefault="002B460C">
      <w:pPr>
        <w:numPr>
          <w:ilvl w:val="0"/>
          <w:numId w:val="3"/>
        </w:numPr>
        <w:ind w:hanging="398"/>
      </w:pPr>
      <w:r>
        <w:t xml:space="preserve">удовлетворение индивидуальных потребностей, </w:t>
      </w:r>
      <w:r w:rsidR="002E0D4B">
        <w:t>воспитанников</w:t>
      </w:r>
      <w:r>
        <w:t xml:space="preserve"> в интеллектуальном, нравственном, художественно-эстетическом развитии, а также в занятиях физической культурой и спортом; </w:t>
      </w:r>
    </w:p>
    <w:p w:rsidR="00793FE9" w:rsidRDefault="002B460C">
      <w:pPr>
        <w:numPr>
          <w:ilvl w:val="0"/>
          <w:numId w:val="3"/>
        </w:numPr>
        <w:ind w:hanging="398"/>
      </w:pPr>
      <w:r>
        <w:t xml:space="preserve">формирование культуры здорового и безопасного образа жизни; </w:t>
      </w:r>
    </w:p>
    <w:p w:rsidR="00793FE9" w:rsidRDefault="002B460C">
      <w:pPr>
        <w:numPr>
          <w:ilvl w:val="0"/>
          <w:numId w:val="3"/>
        </w:numPr>
        <w:ind w:hanging="398"/>
      </w:pPr>
      <w:r>
        <w:t xml:space="preserve">обеспечение духовно-нравственного, гражданско-патриотического, трудового воспитания </w:t>
      </w:r>
      <w:proofErr w:type="gramStart"/>
      <w:r>
        <w:t>обучающихся</w:t>
      </w:r>
      <w:proofErr w:type="gramEnd"/>
      <w:r>
        <w:t xml:space="preserve">; </w:t>
      </w:r>
    </w:p>
    <w:p w:rsidR="00793FE9" w:rsidRDefault="002B460C">
      <w:pPr>
        <w:numPr>
          <w:ilvl w:val="0"/>
          <w:numId w:val="3"/>
        </w:numPr>
        <w:ind w:hanging="398"/>
      </w:pPr>
      <w:r>
        <w:t xml:space="preserve">выявление, развитие и поддержку талантливых обучающихся, а также лиц, проявивших выдающиеся способности; </w:t>
      </w:r>
    </w:p>
    <w:p w:rsidR="00793FE9" w:rsidRDefault="002B460C">
      <w:pPr>
        <w:numPr>
          <w:ilvl w:val="0"/>
          <w:numId w:val="3"/>
        </w:numPr>
        <w:ind w:hanging="398"/>
      </w:pPr>
      <w:r>
        <w:t xml:space="preserve">профессиональную ориентацию </w:t>
      </w:r>
      <w:proofErr w:type="gramStart"/>
      <w:r>
        <w:t>обучающихся</w:t>
      </w:r>
      <w:proofErr w:type="gramEnd"/>
      <w:r>
        <w:t xml:space="preserve">; </w:t>
      </w:r>
    </w:p>
    <w:p w:rsidR="00793FE9" w:rsidRDefault="002B460C">
      <w:pPr>
        <w:numPr>
          <w:ilvl w:val="0"/>
          <w:numId w:val="3"/>
        </w:numPr>
        <w:ind w:hanging="398"/>
      </w:pPr>
      <w:r>
        <w:t xml:space="preserve">создание и обеспечение необходимых условий для личностного развития, профессионального самоопределения и творческого труда обучающихся; </w:t>
      </w:r>
    </w:p>
    <w:p w:rsidR="00793FE9" w:rsidRDefault="002B460C">
      <w:pPr>
        <w:numPr>
          <w:ilvl w:val="0"/>
          <w:numId w:val="3"/>
        </w:numPr>
        <w:ind w:hanging="398"/>
      </w:pPr>
      <w:r>
        <w:t xml:space="preserve">социализацию и адаптацию </w:t>
      </w:r>
      <w:proofErr w:type="gramStart"/>
      <w:r>
        <w:t>обучающихся</w:t>
      </w:r>
      <w:proofErr w:type="gramEnd"/>
      <w:r>
        <w:t xml:space="preserve"> к жизни в обществе; </w:t>
      </w:r>
    </w:p>
    <w:p w:rsidR="00793FE9" w:rsidRDefault="002B460C">
      <w:pPr>
        <w:numPr>
          <w:ilvl w:val="0"/>
          <w:numId w:val="3"/>
        </w:numPr>
        <w:ind w:hanging="398"/>
      </w:pPr>
      <w:r>
        <w:t xml:space="preserve">формирование общей культуры </w:t>
      </w:r>
      <w:r w:rsidR="002E0D4B">
        <w:t>воспитанников</w:t>
      </w:r>
      <w:r>
        <w:t xml:space="preserve">; </w:t>
      </w:r>
    </w:p>
    <w:p w:rsidR="00793FE9" w:rsidRDefault="002B460C">
      <w:pPr>
        <w:numPr>
          <w:ilvl w:val="0"/>
          <w:numId w:val="3"/>
        </w:numPr>
        <w:spacing w:after="301"/>
        <w:ind w:hanging="398"/>
      </w:pPr>
      <w:r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 </w:t>
      </w:r>
    </w:p>
    <w:p w:rsidR="00793FE9" w:rsidRDefault="002B460C">
      <w:pPr>
        <w:spacing w:after="226" w:line="270" w:lineRule="auto"/>
        <w:ind w:left="28" w:right="28"/>
        <w:jc w:val="center"/>
      </w:pPr>
      <w:r>
        <w:rPr>
          <w:b/>
        </w:rPr>
        <w:t xml:space="preserve">Информация о реализуемых дополнительных общеразвивающих программах </w:t>
      </w:r>
    </w:p>
    <w:p w:rsidR="00793FE9" w:rsidRDefault="002B460C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10527" w:type="dxa"/>
        <w:tblInd w:w="0" w:type="dxa"/>
        <w:tblCellMar>
          <w:top w:w="1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26"/>
        <w:gridCol w:w="2977"/>
        <w:gridCol w:w="1133"/>
        <w:gridCol w:w="1433"/>
        <w:gridCol w:w="1088"/>
        <w:gridCol w:w="1302"/>
        <w:gridCol w:w="994"/>
        <w:gridCol w:w="1174"/>
      </w:tblGrid>
      <w:tr w:rsidR="00793FE9" w:rsidTr="0087326A">
        <w:trPr>
          <w:trHeight w:val="93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4" w:firstLine="0"/>
              <w:jc w:val="left"/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/ п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Наименование дополнительной образовательной программы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15"/>
              <w:jc w:val="center"/>
            </w:pPr>
            <w:r>
              <w:rPr>
                <w:sz w:val="20"/>
              </w:rPr>
              <w:t xml:space="preserve">Срок действия лицензии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Уровень образования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Форма обучения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40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Нормати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вный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срок обучения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40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Количес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тво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воспита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нников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proofErr w:type="spellStart"/>
            <w:proofErr w:type="gramStart"/>
            <w:r>
              <w:rPr>
                <w:sz w:val="20"/>
              </w:rPr>
              <w:t>Финансир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ование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793FE9" w:rsidTr="0087326A">
        <w:trPr>
          <w:trHeight w:val="23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18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Дополнительная </w:t>
            </w:r>
          </w:p>
          <w:p w:rsidR="00793FE9" w:rsidRDefault="002E0D4B">
            <w:pPr>
              <w:spacing w:after="0" w:line="285" w:lineRule="auto"/>
              <w:ind w:left="0" w:firstLine="0"/>
              <w:jc w:val="left"/>
            </w:pPr>
            <w:r>
              <w:rPr>
                <w:sz w:val="20"/>
              </w:rPr>
              <w:t xml:space="preserve">общеразвивающая  </w:t>
            </w:r>
            <w:r w:rsidR="002B460C">
              <w:rPr>
                <w:sz w:val="20"/>
              </w:rPr>
              <w:t xml:space="preserve">программа </w:t>
            </w:r>
            <w:proofErr w:type="gramStart"/>
            <w:r w:rsidR="002B460C">
              <w:rPr>
                <w:sz w:val="20"/>
              </w:rPr>
              <w:t>художественной</w:t>
            </w:r>
            <w:proofErr w:type="gramEnd"/>
            <w:r w:rsidR="002B460C">
              <w:rPr>
                <w:sz w:val="20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направленности по развитию у детей творческих способностей</w:t>
            </w:r>
            <w:r>
              <w:rPr>
                <w:color w:val="0066FF"/>
                <w:sz w:val="20"/>
              </w:rPr>
              <w:t xml:space="preserve">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Бессрочно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Дошкольный 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Очная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год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E0D4B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0"/>
              </w:rPr>
              <w:t>35</w:t>
            </w:r>
            <w:r w:rsidR="002B460C">
              <w:rPr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0"/>
              </w:rPr>
              <w:t xml:space="preserve">По договору об образован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за счет средств физически х  </w:t>
            </w:r>
            <w:r>
              <w:rPr>
                <w:sz w:val="20"/>
              </w:rPr>
              <w:tab/>
              <w:t xml:space="preserve">и (или) </w:t>
            </w:r>
            <w:proofErr w:type="spellStart"/>
            <w:proofErr w:type="gramStart"/>
            <w:r>
              <w:rPr>
                <w:sz w:val="20"/>
              </w:rPr>
              <w:t>юридическ</w:t>
            </w:r>
            <w:proofErr w:type="spellEnd"/>
            <w:r>
              <w:rPr>
                <w:sz w:val="20"/>
              </w:rPr>
              <w:t xml:space="preserve"> их</w:t>
            </w:r>
            <w:proofErr w:type="gramEnd"/>
            <w:r>
              <w:rPr>
                <w:sz w:val="20"/>
              </w:rPr>
              <w:t xml:space="preserve"> лиц </w:t>
            </w:r>
          </w:p>
        </w:tc>
      </w:tr>
      <w:tr w:rsidR="00793FE9" w:rsidTr="0087326A">
        <w:trPr>
          <w:trHeight w:val="23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2.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E0D4B">
            <w:pPr>
              <w:spacing w:after="0" w:line="275" w:lineRule="auto"/>
              <w:ind w:left="0" w:firstLine="0"/>
              <w:jc w:val="left"/>
            </w:pPr>
            <w:r>
              <w:rPr>
                <w:sz w:val="20"/>
              </w:rPr>
              <w:t xml:space="preserve">Дополнительная общеразвивающая  </w:t>
            </w:r>
            <w:r w:rsidR="002B460C">
              <w:rPr>
                <w:sz w:val="20"/>
              </w:rPr>
              <w:t xml:space="preserve">программа </w:t>
            </w:r>
            <w:proofErr w:type="gramStart"/>
            <w:r w:rsidR="002B460C">
              <w:rPr>
                <w:sz w:val="20"/>
              </w:rPr>
              <w:t>социально-педагогической</w:t>
            </w:r>
            <w:proofErr w:type="gramEnd"/>
            <w:r w:rsidR="002B460C">
              <w:rPr>
                <w:sz w:val="20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направленности по обучению чтению </w:t>
            </w:r>
            <w:r>
              <w:rPr>
                <w:sz w:val="20"/>
              </w:rPr>
              <w:tab/>
              <w:t xml:space="preserve">детей </w:t>
            </w:r>
            <w:r>
              <w:rPr>
                <w:sz w:val="20"/>
              </w:rPr>
              <w:tab/>
              <w:t>старшего дошкольного возраста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Бессрочно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Дошкольный 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Очная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год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tabs>
                <w:tab w:val="center" w:pos="36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20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0"/>
              </w:rPr>
              <w:t xml:space="preserve">По договору об образован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за счет средств физически х  </w:t>
            </w:r>
            <w:r>
              <w:rPr>
                <w:sz w:val="20"/>
              </w:rPr>
              <w:tab/>
              <w:t xml:space="preserve">и (или) </w:t>
            </w:r>
            <w:proofErr w:type="spellStart"/>
            <w:proofErr w:type="gramStart"/>
            <w:r>
              <w:rPr>
                <w:sz w:val="20"/>
              </w:rPr>
              <w:t>юридическ</w:t>
            </w:r>
            <w:proofErr w:type="spellEnd"/>
            <w:r>
              <w:rPr>
                <w:sz w:val="20"/>
              </w:rPr>
              <w:t xml:space="preserve"> их</w:t>
            </w:r>
            <w:proofErr w:type="gramEnd"/>
            <w:r>
              <w:rPr>
                <w:sz w:val="20"/>
              </w:rPr>
              <w:t xml:space="preserve"> лиц </w:t>
            </w:r>
          </w:p>
        </w:tc>
      </w:tr>
      <w:tr w:rsidR="00793FE9" w:rsidTr="0087326A">
        <w:trPr>
          <w:trHeight w:val="24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>3.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64" w:lineRule="auto"/>
              <w:ind w:left="0" w:firstLine="0"/>
              <w:jc w:val="left"/>
            </w:pPr>
            <w:r>
              <w:t xml:space="preserve">Дополнительная общеразвивающая программа </w:t>
            </w:r>
            <w:proofErr w:type="gramStart"/>
            <w:r>
              <w:t>физкультурно</w:t>
            </w:r>
            <w:r w:rsidR="0087326A">
              <w:t>-</w:t>
            </w:r>
            <w:r>
              <w:t>спортивной</w:t>
            </w:r>
            <w:proofErr w:type="gramEnd"/>
            <w:r>
              <w:t xml:space="preserve"> </w:t>
            </w:r>
          </w:p>
          <w:p w:rsidR="00793FE9" w:rsidRDefault="002B460C">
            <w:pPr>
              <w:spacing w:after="0" w:line="259" w:lineRule="auto"/>
              <w:ind w:left="0" w:right="60" w:firstLine="0"/>
            </w:pPr>
            <w:r>
              <w:t>направленности по развитию двигательной деятельности детей дошкольног</w:t>
            </w:r>
            <w:r w:rsidR="002E0D4B">
              <w:t>о возраста</w:t>
            </w:r>
            <w: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 xml:space="preserve">Бессрочно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6" w:firstLine="0"/>
              <w:jc w:val="left"/>
            </w:pPr>
            <w:r>
              <w:rPr>
                <w:sz w:val="20"/>
              </w:rPr>
              <w:t xml:space="preserve">Дошкольный 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0"/>
              </w:rPr>
              <w:t xml:space="preserve">Очная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0"/>
              </w:rPr>
              <w:t xml:space="preserve">1 год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E0D4B">
            <w:pPr>
              <w:tabs>
                <w:tab w:val="center" w:pos="36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>35</w:t>
            </w:r>
            <w:r w:rsidR="002B460C">
              <w:rPr>
                <w:sz w:val="20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15" w:firstLine="0"/>
              <w:jc w:val="left"/>
            </w:pPr>
            <w:r>
              <w:rPr>
                <w:sz w:val="20"/>
              </w:rPr>
              <w:t xml:space="preserve">По договору об образован </w:t>
            </w:r>
            <w:proofErr w:type="spellStart"/>
            <w:r>
              <w:rPr>
                <w:sz w:val="20"/>
              </w:rPr>
              <w:t>ии</w:t>
            </w:r>
            <w:proofErr w:type="spellEnd"/>
            <w:r>
              <w:rPr>
                <w:sz w:val="20"/>
              </w:rPr>
              <w:t xml:space="preserve"> за счет средств физически х  </w:t>
            </w:r>
            <w:r>
              <w:rPr>
                <w:sz w:val="20"/>
              </w:rPr>
              <w:tab/>
              <w:t xml:space="preserve">и (или) </w:t>
            </w:r>
            <w:proofErr w:type="spellStart"/>
            <w:proofErr w:type="gramStart"/>
            <w:r>
              <w:rPr>
                <w:sz w:val="20"/>
              </w:rPr>
              <w:t>юридическ</w:t>
            </w:r>
            <w:proofErr w:type="spellEnd"/>
            <w:r>
              <w:rPr>
                <w:sz w:val="20"/>
              </w:rPr>
              <w:t xml:space="preserve"> их</w:t>
            </w:r>
            <w:proofErr w:type="gramEnd"/>
            <w:r>
              <w:rPr>
                <w:sz w:val="20"/>
              </w:rPr>
              <w:t xml:space="preserve"> лиц </w:t>
            </w:r>
          </w:p>
        </w:tc>
      </w:tr>
    </w:tbl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p w:rsidR="00793FE9" w:rsidRDefault="002B460C">
      <w:pPr>
        <w:ind w:left="-15" w:firstLine="720"/>
      </w:pPr>
      <w:r>
        <w:t>Дополнительные общеразвивающие программы реализуются в течение всего календа</w:t>
      </w:r>
      <w:r w:rsidR="002E0D4B">
        <w:t>рного года</w:t>
      </w:r>
      <w:r>
        <w:t xml:space="preserve">. Организация образовательной деятельности осуществляется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категорий.  </w:t>
      </w:r>
    </w:p>
    <w:p w:rsidR="00793FE9" w:rsidRDefault="002B460C">
      <w:pPr>
        <w:ind w:left="-15" w:firstLine="720"/>
      </w:pPr>
      <w:r>
        <w:t>Занятия в объединениях проводятся по дополнительным общеразвивающим программам различн</w:t>
      </w:r>
      <w:r w:rsidR="002E0D4B">
        <w:t>ой направленности (</w:t>
      </w:r>
      <w:r>
        <w:t>естественнонаучной, физкультурно-спортивной, художес</w:t>
      </w:r>
      <w:r w:rsidR="002E0D4B">
        <w:t>твенной</w:t>
      </w:r>
      <w:r>
        <w:t xml:space="preserve">, социально-педагогической).  </w:t>
      </w:r>
    </w:p>
    <w:p w:rsidR="00793FE9" w:rsidRDefault="002B460C">
      <w:pPr>
        <w:ind w:left="-15" w:firstLine="720"/>
      </w:pPr>
      <w:r>
        <w:t>Педагогическая деятельность по реализации дополнительных общеразвивающих программ осуществляется педагогами, имеющими среднее профессиональное или высшее образование (в том числе по направлениям, соответствующим направлениям дополнительных общеразвивающих программ)</w:t>
      </w:r>
      <w:r>
        <w:rPr>
          <w:vertAlign w:val="superscript"/>
        </w:rPr>
        <w:t xml:space="preserve"> </w:t>
      </w:r>
      <w:r>
        <w:t xml:space="preserve">и отвечающими квалификационным требованиям, указанным в квалификационных справочниках, профессиональным стандартам.  </w:t>
      </w:r>
    </w:p>
    <w:p w:rsidR="00793FE9" w:rsidRDefault="002B460C">
      <w:pPr>
        <w:ind w:left="730"/>
      </w:pPr>
      <w:r>
        <w:t xml:space="preserve">Образовательный уровень педагогических работников: </w:t>
      </w:r>
    </w:p>
    <w:p w:rsidR="00793FE9" w:rsidRDefault="002E0D4B">
      <w:pPr>
        <w:numPr>
          <w:ilvl w:val="0"/>
          <w:numId w:val="4"/>
        </w:numPr>
        <w:ind w:hanging="139"/>
      </w:pPr>
      <w:r>
        <w:t>высшее образование - 3</w:t>
      </w:r>
      <w:r w:rsidR="002B460C">
        <w:t xml:space="preserve"> чел.; </w:t>
      </w:r>
    </w:p>
    <w:p w:rsidR="00793FE9" w:rsidRDefault="002B460C" w:rsidP="002E0D4B">
      <w:pPr>
        <w:numPr>
          <w:ilvl w:val="0"/>
          <w:numId w:val="4"/>
        </w:numPr>
        <w:ind w:hanging="139"/>
      </w:pPr>
      <w:r>
        <w:t>средне</w:t>
      </w:r>
      <w:r w:rsidR="002E0D4B">
        <w:t>е профессиональное образование-1 чел.</w:t>
      </w:r>
      <w:r>
        <w:t xml:space="preserve"> </w:t>
      </w:r>
    </w:p>
    <w:p w:rsidR="00793FE9" w:rsidRDefault="002B460C">
      <w:pPr>
        <w:ind w:left="-15" w:firstLine="720"/>
      </w:pPr>
      <w:r>
        <w:t>В 2020 году прошли курсы повышения квалификации по направлениям реализуемых дополнитель</w:t>
      </w:r>
      <w:r w:rsidR="002E0D4B">
        <w:t>ных общеразвивающих программ - 4</w:t>
      </w:r>
      <w:r>
        <w:t xml:space="preserve"> чел. </w:t>
      </w:r>
    </w:p>
    <w:p w:rsidR="00793FE9" w:rsidRDefault="002B460C">
      <w:pPr>
        <w:ind w:left="-15" w:firstLine="720"/>
      </w:pPr>
      <w:r>
        <w:t xml:space="preserve">Информация об осуществлении образовательной деятельности по дополнительным общеразвивающим программам размещена на информационном стенде образовательного учреждения и официальном сайте в соответствии с действующим законодательством Российской Федерации. </w:t>
      </w:r>
    </w:p>
    <w:p w:rsidR="00793FE9" w:rsidRDefault="002B460C">
      <w:pPr>
        <w:spacing w:after="8" w:line="259" w:lineRule="auto"/>
        <w:ind w:left="720" w:firstLine="0"/>
        <w:jc w:val="left"/>
      </w:pPr>
      <w:r>
        <w:t xml:space="preserve"> </w:t>
      </w:r>
    </w:p>
    <w:p w:rsidR="00793FE9" w:rsidRDefault="002E0D4B">
      <w:pPr>
        <w:pStyle w:val="1"/>
      </w:pPr>
      <w:r>
        <w:rPr>
          <w:sz w:val="24"/>
        </w:rPr>
        <w:t xml:space="preserve">Вывод: В НЧ </w:t>
      </w:r>
      <w:r w:rsidR="002B460C">
        <w:rPr>
          <w:sz w:val="24"/>
        </w:rPr>
        <w:t xml:space="preserve">ДОУ </w:t>
      </w:r>
      <w:r w:rsidR="002B460C">
        <w:t xml:space="preserve">СОЗДАНЫ НЕОБХОДИМЫЕ УСЛОВИЯ ДЛЯ ОСУЩЕСТВЛЕНИЯ ОБРАЗОВАТЕЛЬНОГО </w:t>
      </w:r>
    </w:p>
    <w:p w:rsidR="00793FE9" w:rsidRDefault="002B460C">
      <w:pPr>
        <w:ind w:left="-5"/>
      </w:pPr>
      <w:r>
        <w:rPr>
          <w:b/>
          <w:vertAlign w:val="subscript"/>
        </w:rPr>
        <w:t>ПРОЦЕССА</w:t>
      </w:r>
      <w:r w:rsidR="0087326A">
        <w:rPr>
          <w:b/>
        </w:rPr>
        <w:t>. П</w:t>
      </w:r>
      <w:r>
        <w:t>едагогическим коллективом требования к психолого-педагогическому обеспечению выполняется на 100%</w:t>
      </w:r>
      <w:r w:rsidR="002E0D4B">
        <w:t xml:space="preserve">. </w:t>
      </w:r>
      <w:r>
        <w:t>.Достаточный уровень психолого—педагогической компетентности педагогического коллектива позволяет ответственно реализовывать общеобразовательную программу и выполнять требования к психолого</w:t>
      </w:r>
      <w:r w:rsidR="002E0D4B">
        <w:t xml:space="preserve">-педагогическому обеспечению. НЧ </w:t>
      </w:r>
      <w:r>
        <w:t xml:space="preserve">ДОУ создает условия для реализации гарантированного гражданам РФ </w:t>
      </w:r>
      <w:r>
        <w:rPr>
          <w:sz w:val="16"/>
        </w:rPr>
        <w:t>ПРАВА НА</w:t>
      </w:r>
      <w:r w:rsidR="0087326A">
        <w:rPr>
          <w:sz w:val="16"/>
        </w:rPr>
        <w:t xml:space="preserve"> </w:t>
      </w:r>
      <w:r>
        <w:rPr>
          <w:sz w:val="16"/>
        </w:rPr>
        <w:t>ПОЛУЧЕНИЕ ОБЩЕДОСТУПНОГО И БЕСПЛАТНОГО ДОШКОЛЬНОГО ОБРАЗОВАНИЯ</w:t>
      </w:r>
      <w:r>
        <w:t xml:space="preserve">. </w:t>
      </w:r>
    </w:p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p w:rsidR="00793FE9" w:rsidRDefault="002B460C">
      <w:pPr>
        <w:spacing w:after="23" w:line="259" w:lineRule="auto"/>
        <w:ind w:left="57" w:firstLine="0"/>
        <w:jc w:val="center"/>
      </w:pPr>
      <w:r>
        <w:rPr>
          <w:b/>
        </w:rPr>
        <w:t xml:space="preserve"> </w:t>
      </w:r>
    </w:p>
    <w:p w:rsidR="00793FE9" w:rsidRDefault="002B460C">
      <w:pPr>
        <w:spacing w:after="11" w:line="270" w:lineRule="auto"/>
        <w:ind w:left="28" w:right="23"/>
        <w:jc w:val="center"/>
      </w:pPr>
      <w:r>
        <w:rPr>
          <w:b/>
        </w:rPr>
        <w:t xml:space="preserve">4. Внутренняя  система оценки качества образования: </w:t>
      </w:r>
    </w:p>
    <w:p w:rsidR="00793FE9" w:rsidRDefault="002B460C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793FE9" w:rsidRDefault="002B460C" w:rsidP="001E4A86">
      <w:pPr>
        <w:ind w:left="-15" w:right="267" w:firstLine="566"/>
      </w:pPr>
      <w:r>
        <w:t xml:space="preserve">Внутренняя система </w:t>
      </w:r>
      <w:r w:rsidR="002E0D4B">
        <w:t xml:space="preserve">оценка качества образования в НЧ </w:t>
      </w:r>
      <w:r>
        <w:t xml:space="preserve">ДОУ рассматривается как деятельность по получению объективной информации о состоянии системы образования в </w:t>
      </w:r>
      <w:r>
        <w:lastRenderedPageBreak/>
        <w:t xml:space="preserve">учреждении и  принятия обоснованных управленческих решений по достижению качественного образования  и перспектив развития образовательной организации. </w:t>
      </w:r>
    </w:p>
    <w:p w:rsidR="00793FE9" w:rsidRDefault="002B460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>
      <w:pPr>
        <w:ind w:left="-5"/>
      </w:pPr>
      <w:r>
        <w:t xml:space="preserve">Сохранение и укрепление здоровья детей </w:t>
      </w:r>
    </w:p>
    <w:p w:rsidR="00793FE9" w:rsidRDefault="00793FE9">
      <w:pPr>
        <w:spacing w:after="27" w:line="259" w:lineRule="auto"/>
        <w:ind w:left="0" w:firstLine="0"/>
        <w:jc w:val="left"/>
      </w:pPr>
    </w:p>
    <w:p w:rsidR="00793FE9" w:rsidRDefault="001E4A86">
      <w:pPr>
        <w:spacing w:after="3" w:line="271" w:lineRule="auto"/>
        <w:ind w:left="-5"/>
      </w:pPr>
      <w:r>
        <w:rPr>
          <w:b/>
        </w:rPr>
        <w:t>4.1</w:t>
      </w:r>
      <w:r w:rsidR="002B460C">
        <w:rPr>
          <w:b/>
        </w:rPr>
        <w:t xml:space="preserve"> Результативность деятельности   </w:t>
      </w:r>
    </w:p>
    <w:p w:rsidR="00793FE9" w:rsidRDefault="002B460C">
      <w:pPr>
        <w:ind w:left="-5"/>
      </w:pPr>
      <w:r>
        <w:t xml:space="preserve">Участие воспитанников в конкурсах и фестивалях (в том числе во всероссийских и международных), выставках, физкультурных мероприятиях, спортивных мероприятиях и других массовых мероприятиях. </w:t>
      </w:r>
    </w:p>
    <w:p w:rsidR="00793FE9" w:rsidRDefault="002B460C">
      <w:pPr>
        <w:ind w:left="-5"/>
      </w:pPr>
      <w:r>
        <w:t xml:space="preserve">Обеспечение педагогического наблюдения за развитием ребенка. </w:t>
      </w:r>
    </w:p>
    <w:p w:rsidR="00793FE9" w:rsidRDefault="002B460C">
      <w:pPr>
        <w:ind w:left="-5"/>
      </w:pPr>
      <w:r>
        <w:t xml:space="preserve">Укрепление и сохранение здоровья воспитанников. </w:t>
      </w:r>
    </w:p>
    <w:p w:rsidR="00793FE9" w:rsidRDefault="002B460C">
      <w:pPr>
        <w:ind w:left="-5"/>
      </w:pPr>
      <w:r>
        <w:t xml:space="preserve">Результаты </w:t>
      </w:r>
      <w:r>
        <w:tab/>
        <w:t xml:space="preserve">педагогической </w:t>
      </w:r>
      <w:r>
        <w:tab/>
        <w:t>диагно</w:t>
      </w:r>
      <w:r w:rsidR="001E4A86">
        <w:t xml:space="preserve">стики </w:t>
      </w:r>
      <w:r w:rsidR="001E4A86">
        <w:tab/>
        <w:t xml:space="preserve">(внутренние) </w:t>
      </w:r>
      <w:r w:rsidR="001E4A86">
        <w:tab/>
        <w:t xml:space="preserve">и психологической </w:t>
      </w:r>
      <w:r>
        <w:t>диагностики (внутренние</w:t>
      </w:r>
      <w:r w:rsidR="0087326A">
        <w:t>) специалистов</w:t>
      </w:r>
      <w:r>
        <w:t xml:space="preserve">. </w:t>
      </w:r>
    </w:p>
    <w:p w:rsidR="00793FE9" w:rsidRDefault="002B460C">
      <w:pPr>
        <w:ind w:left="-5"/>
      </w:pPr>
      <w:r>
        <w:t xml:space="preserve">Готовность к обучению в школе. </w:t>
      </w:r>
    </w:p>
    <w:p w:rsidR="00793FE9" w:rsidRDefault="002B460C">
      <w:pPr>
        <w:ind w:left="-5"/>
      </w:pPr>
      <w:r>
        <w:t xml:space="preserve">Социализация воспитанников. </w:t>
      </w:r>
    </w:p>
    <w:p w:rsidR="00793FE9" w:rsidRDefault="002B460C">
      <w:pPr>
        <w:ind w:left="-5"/>
      </w:pPr>
      <w:r>
        <w:t xml:space="preserve">Инновационная деятельность. </w:t>
      </w:r>
    </w:p>
    <w:p w:rsidR="001E4A86" w:rsidRDefault="002B460C">
      <w:pPr>
        <w:spacing w:after="3" w:line="274" w:lineRule="auto"/>
        <w:ind w:left="0" w:right="768" w:firstLine="0"/>
        <w:jc w:val="left"/>
        <w:rPr>
          <w:b/>
        </w:rPr>
      </w:pPr>
      <w:r>
        <w:t xml:space="preserve">Результаты анкетирования родителей о качестве предоставляемых  образовательных услуг. </w:t>
      </w:r>
      <w:r w:rsidR="001E4A86">
        <w:rPr>
          <w:b/>
        </w:rPr>
        <w:t xml:space="preserve">4.1.2 Качество  управления НЧ </w:t>
      </w:r>
      <w:r>
        <w:rPr>
          <w:b/>
        </w:rPr>
        <w:t xml:space="preserve">ДОУ </w:t>
      </w:r>
    </w:p>
    <w:p w:rsidR="00793FE9" w:rsidRDefault="002B460C">
      <w:pPr>
        <w:spacing w:after="3" w:line="274" w:lineRule="auto"/>
        <w:ind w:left="0" w:right="768" w:firstLine="0"/>
        <w:jc w:val="left"/>
      </w:pPr>
      <w:r>
        <w:t xml:space="preserve">Комплексная безопасность. </w:t>
      </w:r>
    </w:p>
    <w:p w:rsidR="00793FE9" w:rsidRDefault="002B460C">
      <w:pPr>
        <w:ind w:left="-5"/>
      </w:pPr>
      <w:r>
        <w:t xml:space="preserve">Открытость и доступность </w:t>
      </w:r>
      <w:r w:rsidR="001E4A86">
        <w:t xml:space="preserve">НЧ </w:t>
      </w:r>
      <w:r>
        <w:t xml:space="preserve">ДОУ для участников образовательных отношений. </w:t>
      </w:r>
    </w:p>
    <w:p w:rsidR="00793FE9" w:rsidRDefault="002B460C">
      <w:pPr>
        <w:ind w:left="-5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4325112</wp:posOffset>
            </wp:positionH>
            <wp:positionV relativeFrom="page">
              <wp:posOffset>9677908</wp:posOffset>
            </wp:positionV>
            <wp:extent cx="3218688" cy="893064"/>
            <wp:effectExtent l="0" t="0" r="0" b="0"/>
            <wp:wrapTopAndBottom/>
            <wp:docPr id="59721" name="Picture 597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1" name="Picture 597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Охрана труда. </w:t>
      </w:r>
    </w:p>
    <w:p w:rsidR="00793FE9" w:rsidRDefault="002B460C">
      <w:pPr>
        <w:ind w:left="-5"/>
      </w:pPr>
      <w:r>
        <w:t xml:space="preserve">Финансовая и хозяйственная деятельность учреждения. </w:t>
      </w:r>
    </w:p>
    <w:p w:rsidR="00793FE9" w:rsidRDefault="002B460C">
      <w:pPr>
        <w:spacing w:after="0" w:line="259" w:lineRule="auto"/>
        <w:ind w:left="623" w:firstLine="0"/>
        <w:jc w:val="center"/>
      </w:pPr>
      <w:r>
        <w:rPr>
          <w:b/>
        </w:rPr>
        <w:t xml:space="preserve"> </w:t>
      </w:r>
    </w:p>
    <w:p w:rsidR="00793FE9" w:rsidRDefault="002B460C">
      <w:pPr>
        <w:spacing w:after="23" w:line="259" w:lineRule="auto"/>
        <w:ind w:left="623" w:firstLine="0"/>
        <w:jc w:val="center"/>
      </w:pPr>
      <w:r>
        <w:rPr>
          <w:b/>
        </w:rPr>
        <w:t xml:space="preserve"> </w:t>
      </w:r>
    </w:p>
    <w:p w:rsidR="00793FE9" w:rsidRDefault="002B460C">
      <w:pPr>
        <w:numPr>
          <w:ilvl w:val="0"/>
          <w:numId w:val="5"/>
        </w:numPr>
        <w:spacing w:after="11" w:line="270" w:lineRule="auto"/>
        <w:ind w:right="27" w:hanging="240"/>
        <w:jc w:val="center"/>
      </w:pPr>
      <w:r>
        <w:rPr>
          <w:b/>
        </w:rPr>
        <w:t xml:space="preserve">Оценка кадрового обеспечения </w:t>
      </w:r>
    </w:p>
    <w:p w:rsidR="00793FE9" w:rsidRDefault="002B460C">
      <w:pPr>
        <w:spacing w:after="19" w:line="259" w:lineRule="auto"/>
        <w:ind w:left="57" w:firstLine="0"/>
        <w:jc w:val="center"/>
      </w:pPr>
      <w:r>
        <w:rPr>
          <w:b/>
        </w:rPr>
        <w:t xml:space="preserve"> </w:t>
      </w:r>
    </w:p>
    <w:p w:rsidR="00793FE9" w:rsidRDefault="001E4A86" w:rsidP="00962DC2">
      <w:pPr>
        <w:spacing w:after="21" w:line="259" w:lineRule="auto"/>
        <w:ind w:right="-7"/>
      </w:pPr>
      <w:r>
        <w:t xml:space="preserve">В НЧ ДОУ </w:t>
      </w:r>
      <w:r w:rsidR="002B460C">
        <w:t xml:space="preserve"> педаго</w:t>
      </w:r>
      <w:r>
        <w:t xml:space="preserve">гический коллектив состоит из </w:t>
      </w:r>
      <w:r w:rsidR="002B460C">
        <w:t xml:space="preserve"> </w:t>
      </w:r>
      <w:r w:rsidR="00962DC2">
        <w:t>6</w:t>
      </w:r>
      <w:r>
        <w:t xml:space="preserve"> </w:t>
      </w:r>
      <w:r w:rsidR="002B460C">
        <w:t xml:space="preserve">педагогов: воспитатели </w:t>
      </w:r>
    </w:p>
    <w:p w:rsidR="00793FE9" w:rsidRDefault="002B460C" w:rsidP="00962DC2">
      <w:pPr>
        <w:pStyle w:val="a9"/>
        <w:numPr>
          <w:ilvl w:val="0"/>
          <w:numId w:val="13"/>
        </w:numPr>
      </w:pPr>
      <w:r>
        <w:t>человек</w:t>
      </w:r>
      <w:r w:rsidR="001E4A86">
        <w:t>а</w:t>
      </w:r>
      <w:r>
        <w:t xml:space="preserve">,  </w:t>
      </w:r>
      <w:r w:rsidR="00962DC2">
        <w:t xml:space="preserve">старший воспитатель 1 человек, </w:t>
      </w:r>
      <w:r w:rsidR="001E4A86">
        <w:t>музыкальный руководитель 1, педагог-психолог 1</w:t>
      </w:r>
      <w:r w:rsidR="00962DC2">
        <w:t xml:space="preserve"> человек</w:t>
      </w:r>
      <w:r w:rsidR="001E4A86">
        <w:t>.</w:t>
      </w:r>
      <w:r>
        <w:t xml:space="preserve">  </w:t>
      </w:r>
    </w:p>
    <w:p w:rsidR="00793FE9" w:rsidRDefault="002B460C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962DC2" w:rsidP="00962DC2">
      <w:pPr>
        <w:spacing w:after="3" w:line="271" w:lineRule="auto"/>
      </w:pPr>
      <w:r>
        <w:rPr>
          <w:b/>
        </w:rPr>
        <w:t xml:space="preserve">5.1 </w:t>
      </w:r>
      <w:r w:rsidR="002B460C">
        <w:rPr>
          <w:b/>
        </w:rPr>
        <w:t xml:space="preserve">Образование </w:t>
      </w:r>
    </w:p>
    <w:p w:rsidR="00793FE9" w:rsidRDefault="002B46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428" w:type="dxa"/>
        <w:tblInd w:w="-108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87"/>
        <w:gridCol w:w="1475"/>
        <w:gridCol w:w="1286"/>
        <w:gridCol w:w="1711"/>
        <w:gridCol w:w="1958"/>
        <w:gridCol w:w="1711"/>
      </w:tblGrid>
      <w:tr w:rsidR="00793FE9" w:rsidTr="001E4A86">
        <w:trPr>
          <w:trHeight w:val="264"/>
        </w:trPr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Наименование показателей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Всего работников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670" w:firstLine="0"/>
              <w:jc w:val="left"/>
            </w:pPr>
            <w:r>
              <w:rPr>
                <w:sz w:val="22"/>
              </w:rPr>
              <w:t>из них имеют образование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793FE9" w:rsidTr="001E4A86">
        <w:trPr>
          <w:trHeight w:val="17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2"/>
              </w:rPr>
              <w:t>высшее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18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из них </w:t>
            </w:r>
          </w:p>
          <w:p w:rsidR="00793FE9" w:rsidRDefault="002B460C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педагогическое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среднее </w:t>
            </w:r>
          </w:p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профессиональное </w:t>
            </w:r>
          </w:p>
          <w:p w:rsidR="00793FE9" w:rsidRDefault="002B460C">
            <w:pPr>
              <w:spacing w:after="0" w:line="238" w:lineRule="auto"/>
              <w:ind w:left="13" w:hanging="13"/>
              <w:jc w:val="center"/>
            </w:pPr>
            <w:r>
              <w:rPr>
                <w:sz w:val="22"/>
              </w:rPr>
              <w:t xml:space="preserve">образование по программам подготовки </w:t>
            </w:r>
          </w:p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специалистов среднего звена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18"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из них </w:t>
            </w:r>
          </w:p>
          <w:p w:rsidR="00793FE9" w:rsidRDefault="002B460C">
            <w:pPr>
              <w:spacing w:after="0" w:line="259" w:lineRule="auto"/>
              <w:ind w:left="29" w:firstLine="0"/>
              <w:jc w:val="left"/>
            </w:pPr>
            <w:r>
              <w:rPr>
                <w:sz w:val="22"/>
              </w:rPr>
              <w:t>педагогическое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793FE9" w:rsidTr="001E4A86">
        <w:trPr>
          <w:trHeight w:val="1022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4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Численность </w:t>
            </w:r>
            <w:proofErr w:type="gramStart"/>
            <w:r>
              <w:rPr>
                <w:sz w:val="22"/>
              </w:rPr>
              <w:t>педагогических</w:t>
            </w:r>
            <w:proofErr w:type="gramEnd"/>
            <w:r>
              <w:rPr>
                <w:sz w:val="22"/>
              </w:rPr>
              <w:t xml:space="preserve"> </w:t>
            </w:r>
          </w:p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работников - всего </w:t>
            </w:r>
          </w:p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  <w:r w:rsidR="002B460C"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6</w:t>
            </w:r>
            <w:r w:rsidR="002B460C">
              <w:rPr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2</w:t>
            </w:r>
            <w:r w:rsidR="002B460C"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  <w:r w:rsidR="002B460C">
              <w:rPr>
                <w:sz w:val="22"/>
              </w:rPr>
              <w:t xml:space="preserve"> </w:t>
            </w:r>
          </w:p>
        </w:tc>
      </w:tr>
      <w:tr w:rsidR="00793FE9" w:rsidTr="001E4A86">
        <w:trPr>
          <w:trHeight w:val="51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в том числе: воспитатели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3</w:t>
            </w:r>
            <w:r w:rsidR="002B460C">
              <w:rPr>
                <w:b/>
                <w:sz w:val="22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  <w:r w:rsidR="002B460C"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</w:t>
            </w:r>
            <w:r w:rsidR="002B460C">
              <w:rPr>
                <w:sz w:val="22"/>
              </w:rPr>
              <w:t xml:space="preserve"> </w:t>
            </w:r>
          </w:p>
        </w:tc>
      </w:tr>
      <w:tr w:rsidR="00793FE9" w:rsidTr="001E4A86">
        <w:trPr>
          <w:trHeight w:val="517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старшие воспитатели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1E4A86">
        <w:trPr>
          <w:trHeight w:val="51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руководители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1E4A86">
        <w:trPr>
          <w:trHeight w:val="76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инструкторы по физической культуре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  <w:r w:rsidR="002B460C"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1E4A86">
        <w:trPr>
          <w:trHeight w:val="51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учителя-логопеды </w:t>
            </w:r>
          </w:p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1E4A86">
              <w:rPr>
                <w:sz w:val="22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1E4A86">
              <w:rPr>
                <w:sz w:val="22"/>
              </w:rPr>
              <w:t>-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1E4A86">
        <w:trPr>
          <w:trHeight w:val="516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34" w:firstLine="0"/>
              <w:jc w:val="left"/>
            </w:pPr>
            <w:r>
              <w:rPr>
                <w:sz w:val="22"/>
              </w:rPr>
              <w:t>педагоги</w:t>
            </w:r>
            <w:r w:rsidR="001E4A86">
              <w:rPr>
                <w:sz w:val="22"/>
              </w:rPr>
              <w:t>-</w:t>
            </w:r>
            <w:r>
              <w:rPr>
                <w:sz w:val="22"/>
              </w:rPr>
              <w:t xml:space="preserve">психологи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1E4A86">
        <w:trPr>
          <w:trHeight w:val="768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педагоги дополнительного образования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1E4A86">
        <w:trPr>
          <w:trHeight w:val="264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другие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1E4A86">
              <w:rPr>
                <w:sz w:val="22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1E4A86">
              <w:rPr>
                <w:sz w:val="22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1E4A86">
        <w:trPr>
          <w:trHeight w:val="519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педагогические работники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93FE9" w:rsidRDefault="002B46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 w:rsidP="00962DC2">
      <w:pPr>
        <w:numPr>
          <w:ilvl w:val="1"/>
          <w:numId w:val="13"/>
        </w:numPr>
        <w:spacing w:after="3" w:line="271" w:lineRule="auto"/>
      </w:pPr>
      <w:r>
        <w:rPr>
          <w:b/>
        </w:rPr>
        <w:t xml:space="preserve">Квалификационные категории педагогических работников </w:t>
      </w:r>
    </w:p>
    <w:tbl>
      <w:tblPr>
        <w:tblStyle w:val="TableGrid"/>
        <w:tblW w:w="10428" w:type="dxa"/>
        <w:tblInd w:w="-108" w:type="dxa"/>
        <w:tblCellMar>
          <w:top w:w="12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2333"/>
        <w:gridCol w:w="1511"/>
        <w:gridCol w:w="1338"/>
        <w:gridCol w:w="1641"/>
        <w:gridCol w:w="1924"/>
        <w:gridCol w:w="1681"/>
      </w:tblGrid>
      <w:tr w:rsidR="00793FE9" w:rsidTr="0053512F">
        <w:trPr>
          <w:trHeight w:val="262"/>
        </w:trPr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Наименование показателей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Всего работников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6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12" w:firstLine="0"/>
              <w:jc w:val="center"/>
            </w:pPr>
            <w:r>
              <w:rPr>
                <w:sz w:val="22"/>
              </w:rPr>
              <w:t>из них имеют квалификационную категорию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793FE9" w:rsidTr="0053512F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12" w:firstLine="0"/>
              <w:jc w:val="center"/>
            </w:pPr>
            <w:r>
              <w:t xml:space="preserve">высшая 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12" w:firstLine="0"/>
              <w:jc w:val="center"/>
            </w:pPr>
            <w:r>
              <w:t xml:space="preserve">первая 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45" w:line="238" w:lineRule="auto"/>
              <w:ind w:left="0" w:firstLine="0"/>
              <w:jc w:val="center"/>
            </w:pPr>
            <w:r>
              <w:t xml:space="preserve">соответствие </w:t>
            </w:r>
            <w:proofErr w:type="gramStart"/>
            <w:r>
              <w:t>занимаемой</w:t>
            </w:r>
            <w:proofErr w:type="gramEnd"/>
            <w:r>
              <w:t xml:space="preserve"> </w:t>
            </w:r>
          </w:p>
          <w:p w:rsidR="00793FE9" w:rsidRDefault="002B460C">
            <w:pPr>
              <w:spacing w:after="0" w:line="259" w:lineRule="auto"/>
              <w:ind w:left="0" w:right="11" w:firstLine="0"/>
              <w:jc w:val="center"/>
            </w:pPr>
            <w:r>
              <w:t xml:space="preserve">должности </w:t>
            </w:r>
          </w:p>
          <w:p w:rsidR="00793FE9" w:rsidRDefault="002B460C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  <w:p w:rsidR="00793FE9" w:rsidRDefault="002B460C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8" w:firstLine="0"/>
              <w:jc w:val="left"/>
            </w:pPr>
            <w:r>
              <w:t xml:space="preserve">без категории </w:t>
            </w:r>
          </w:p>
          <w:p w:rsidR="00793FE9" w:rsidRDefault="002B460C">
            <w:pPr>
              <w:spacing w:after="0" w:line="259" w:lineRule="auto"/>
              <w:ind w:left="51" w:firstLine="0"/>
              <w:jc w:val="center"/>
            </w:pPr>
            <w:r>
              <w:t xml:space="preserve"> </w:t>
            </w:r>
          </w:p>
        </w:tc>
      </w:tr>
      <w:tr w:rsidR="00793FE9" w:rsidTr="0053512F">
        <w:trPr>
          <w:trHeight w:val="77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Численность педагогических работников - всего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1</w:t>
            </w:r>
            <w:r w:rsidR="002B460C">
              <w:rPr>
                <w:sz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E4A86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4</w:t>
            </w:r>
            <w:r w:rsidR="002B460C">
              <w:rPr>
                <w:sz w:val="22"/>
              </w:rPr>
              <w:t xml:space="preserve"> </w:t>
            </w:r>
          </w:p>
        </w:tc>
      </w:tr>
      <w:tr w:rsidR="00793FE9" w:rsidTr="0053512F">
        <w:trPr>
          <w:trHeight w:val="51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 том числе: воспитатели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51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3</w:t>
            </w:r>
            <w:r w:rsidR="002B460C">
              <w:rPr>
                <w:b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51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  <w:r w:rsidR="002B460C">
              <w:rPr>
                <w:sz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512F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51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2</w:t>
            </w:r>
            <w:r w:rsidR="002B460C">
              <w:rPr>
                <w:sz w:val="22"/>
              </w:rPr>
              <w:t xml:space="preserve"> </w:t>
            </w:r>
          </w:p>
        </w:tc>
      </w:tr>
      <w:tr w:rsidR="00793FE9" w:rsidTr="0053512F">
        <w:trPr>
          <w:trHeight w:val="51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старшие воспитатели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53512F">
        <w:trPr>
          <w:trHeight w:val="51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музыкальные руководители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53512F">
        <w:trPr>
          <w:trHeight w:val="76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инструкторы по физической культуре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51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512F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53512F">
        <w:trPr>
          <w:trHeight w:val="51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педагоги</w:t>
            </w:r>
            <w:r w:rsidR="0053512F">
              <w:rPr>
                <w:sz w:val="22"/>
              </w:rPr>
              <w:t>-</w:t>
            </w:r>
            <w:r>
              <w:rPr>
                <w:sz w:val="22"/>
              </w:rPr>
              <w:t xml:space="preserve">психологи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793FE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53512F">
              <w:rPr>
                <w:sz w:val="22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53512F">
        <w:trPr>
          <w:trHeight w:val="516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педагоги</w:t>
            </w:r>
            <w:r w:rsidR="00802986">
              <w:rPr>
                <w:sz w:val="22"/>
              </w:rPr>
              <w:t>-</w:t>
            </w:r>
            <w:r>
              <w:rPr>
                <w:sz w:val="22"/>
              </w:rPr>
              <w:t xml:space="preserve">организаторы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53512F">
        <w:trPr>
          <w:trHeight w:val="768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педагоги дополнительного образования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-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793FE9" w:rsidTr="0053512F">
        <w:trPr>
          <w:trHeight w:val="771"/>
        </w:trPr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другие педагогические работники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512F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>1</w:t>
            </w:r>
            <w:r w:rsidR="002B460C">
              <w:rPr>
                <w:b/>
                <w:sz w:val="22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793FE9" w:rsidRDefault="002B46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>
      <w:pPr>
        <w:spacing w:after="0" w:line="259" w:lineRule="auto"/>
        <w:ind w:left="0" w:right="661" w:firstLine="0"/>
        <w:jc w:val="right"/>
      </w:pPr>
      <w:r>
        <w:lastRenderedPageBreak/>
        <w:t xml:space="preserve"> </w:t>
      </w:r>
    </w:p>
    <w:p w:rsidR="00793FE9" w:rsidRPr="0053512F" w:rsidRDefault="0053512F" w:rsidP="0053512F">
      <w:pPr>
        <w:spacing w:after="23" w:line="259" w:lineRule="auto"/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Стаж педагогических работников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58"/>
        <w:gridCol w:w="3855"/>
        <w:gridCol w:w="1682"/>
        <w:gridCol w:w="1843"/>
        <w:gridCol w:w="2098"/>
      </w:tblGrid>
      <w:tr w:rsidR="003B78CB" w:rsidTr="003B78CB">
        <w:tc>
          <w:tcPr>
            <w:tcW w:w="958" w:type="dxa"/>
          </w:tcPr>
          <w:p w:rsidR="003B78CB" w:rsidRPr="0053512F" w:rsidRDefault="003B78CB" w:rsidP="0053512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53512F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855" w:type="dxa"/>
          </w:tcPr>
          <w:p w:rsidR="003B78CB" w:rsidRPr="0053512F" w:rsidRDefault="003B78CB" w:rsidP="0053512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1682" w:type="dxa"/>
          </w:tcPr>
          <w:p w:rsidR="003B78CB" w:rsidRPr="0053512F" w:rsidRDefault="003B78CB" w:rsidP="0053512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5 лет</w:t>
            </w:r>
          </w:p>
        </w:tc>
        <w:tc>
          <w:tcPr>
            <w:tcW w:w="1843" w:type="dxa"/>
          </w:tcPr>
          <w:p w:rsidR="003B78CB" w:rsidRDefault="003B78CB" w:rsidP="0053512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 10 лет</w:t>
            </w:r>
          </w:p>
        </w:tc>
        <w:tc>
          <w:tcPr>
            <w:tcW w:w="2098" w:type="dxa"/>
          </w:tcPr>
          <w:p w:rsidR="003B78CB" w:rsidRDefault="003B78CB" w:rsidP="0053512F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Свыше 20 лет</w:t>
            </w:r>
          </w:p>
        </w:tc>
      </w:tr>
      <w:tr w:rsidR="003B78CB" w:rsidTr="003B78CB">
        <w:tc>
          <w:tcPr>
            <w:tcW w:w="958" w:type="dxa"/>
          </w:tcPr>
          <w:p w:rsidR="003B78CB" w:rsidRPr="0053512F" w:rsidRDefault="003B78CB" w:rsidP="003B78CB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3855" w:type="dxa"/>
          </w:tcPr>
          <w:p w:rsidR="003B78CB" w:rsidRDefault="00962DC2">
            <w:pPr>
              <w:ind w:left="0" w:firstLine="0"/>
            </w:pPr>
            <w:r>
              <w:t>4</w:t>
            </w:r>
          </w:p>
        </w:tc>
        <w:tc>
          <w:tcPr>
            <w:tcW w:w="1682" w:type="dxa"/>
          </w:tcPr>
          <w:p w:rsidR="003B78CB" w:rsidRDefault="003B78CB">
            <w:pPr>
              <w:ind w:left="0" w:firstLine="0"/>
            </w:pPr>
            <w:r>
              <w:t>3</w:t>
            </w:r>
          </w:p>
        </w:tc>
        <w:tc>
          <w:tcPr>
            <w:tcW w:w="1843" w:type="dxa"/>
          </w:tcPr>
          <w:p w:rsidR="003B78CB" w:rsidRDefault="003B78CB">
            <w:pPr>
              <w:ind w:left="0" w:firstLine="0"/>
            </w:pPr>
            <w:r>
              <w:t>1</w:t>
            </w:r>
          </w:p>
        </w:tc>
        <w:tc>
          <w:tcPr>
            <w:tcW w:w="2098" w:type="dxa"/>
          </w:tcPr>
          <w:p w:rsidR="003B78CB" w:rsidRDefault="003B78CB">
            <w:pPr>
              <w:ind w:left="0" w:firstLine="0"/>
            </w:pPr>
          </w:p>
        </w:tc>
      </w:tr>
      <w:tr w:rsidR="003B78CB" w:rsidTr="003B78CB">
        <w:tc>
          <w:tcPr>
            <w:tcW w:w="958" w:type="dxa"/>
          </w:tcPr>
          <w:p w:rsidR="003B78CB" w:rsidRPr="003B78CB" w:rsidRDefault="003B78CB" w:rsidP="003B78CB">
            <w:pPr>
              <w:ind w:left="0" w:firstLine="0"/>
              <w:jc w:val="center"/>
              <w:rPr>
                <w:b/>
              </w:rPr>
            </w:pPr>
            <w:r w:rsidRPr="003B78CB">
              <w:rPr>
                <w:b/>
              </w:rPr>
              <w:t>2020</w:t>
            </w:r>
          </w:p>
        </w:tc>
        <w:tc>
          <w:tcPr>
            <w:tcW w:w="3855" w:type="dxa"/>
          </w:tcPr>
          <w:p w:rsidR="003B78CB" w:rsidRDefault="00962DC2">
            <w:pPr>
              <w:ind w:left="0" w:firstLine="0"/>
            </w:pPr>
            <w:r>
              <w:t>6</w:t>
            </w:r>
          </w:p>
        </w:tc>
        <w:tc>
          <w:tcPr>
            <w:tcW w:w="1682" w:type="dxa"/>
          </w:tcPr>
          <w:p w:rsidR="003B78CB" w:rsidRDefault="003B78CB">
            <w:pPr>
              <w:ind w:left="0" w:firstLine="0"/>
            </w:pPr>
            <w:r>
              <w:t>3</w:t>
            </w:r>
          </w:p>
        </w:tc>
        <w:tc>
          <w:tcPr>
            <w:tcW w:w="1843" w:type="dxa"/>
          </w:tcPr>
          <w:p w:rsidR="003B78CB" w:rsidRDefault="00962DC2">
            <w:pPr>
              <w:ind w:left="0" w:firstLine="0"/>
            </w:pPr>
            <w:r>
              <w:t>2</w:t>
            </w:r>
          </w:p>
        </w:tc>
        <w:tc>
          <w:tcPr>
            <w:tcW w:w="2098" w:type="dxa"/>
          </w:tcPr>
          <w:p w:rsidR="003B78CB" w:rsidRDefault="003B78CB">
            <w:pPr>
              <w:ind w:left="0" w:firstLine="0"/>
            </w:pPr>
            <w:r>
              <w:t>1</w:t>
            </w:r>
          </w:p>
        </w:tc>
      </w:tr>
    </w:tbl>
    <w:p w:rsidR="0053512F" w:rsidRDefault="0053512F">
      <w:pPr>
        <w:ind w:left="-5"/>
      </w:pPr>
    </w:p>
    <w:p w:rsidR="0053512F" w:rsidRDefault="0053512F">
      <w:pPr>
        <w:ind w:left="-5"/>
      </w:pPr>
    </w:p>
    <w:p w:rsidR="00793FE9" w:rsidRDefault="002B460C" w:rsidP="003B78CB">
      <w:pPr>
        <w:ind w:left="0" w:firstLine="0"/>
      </w:pPr>
      <w:r>
        <w:rPr>
          <w:noProof/>
        </w:rPr>
        <w:drawing>
          <wp:anchor distT="0" distB="0" distL="114300" distR="114300" simplePos="0" relativeHeight="251666432" behindDoc="0" locked="0" layoutInCell="1" allowOverlap="0" wp14:anchorId="717F02CF" wp14:editId="309BB344">
            <wp:simplePos x="0" y="0"/>
            <wp:positionH relativeFrom="page">
              <wp:posOffset>4325112</wp:posOffset>
            </wp:positionH>
            <wp:positionV relativeFrom="page">
              <wp:posOffset>9677908</wp:posOffset>
            </wp:positionV>
            <wp:extent cx="3218688" cy="893064"/>
            <wp:effectExtent l="0" t="0" r="0" b="0"/>
            <wp:wrapTopAndBottom/>
            <wp:docPr id="59722" name="Picture 597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2" name="Picture 597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793FE9" w:rsidRDefault="002B460C" w:rsidP="00962DC2">
      <w:pPr>
        <w:numPr>
          <w:ilvl w:val="1"/>
          <w:numId w:val="13"/>
        </w:numPr>
        <w:spacing w:after="3" w:line="271" w:lineRule="auto"/>
      </w:pPr>
      <w:r>
        <w:rPr>
          <w:b/>
        </w:rPr>
        <w:t>Курсы повышения квалификации</w:t>
      </w:r>
      <w:r>
        <w:t xml:space="preserve"> </w:t>
      </w:r>
    </w:p>
    <w:p w:rsidR="00793FE9" w:rsidRDefault="009A2E2B">
      <w:pPr>
        <w:ind w:left="-5"/>
      </w:pPr>
      <w:r>
        <w:t>2</w:t>
      </w:r>
      <w:r w:rsidR="002B460C">
        <w:t xml:space="preserve"> чел. </w:t>
      </w:r>
    </w:p>
    <w:p w:rsidR="009422F7" w:rsidRDefault="009422F7">
      <w:pPr>
        <w:ind w:left="-5"/>
      </w:pPr>
      <w:r>
        <w:t>- «Современное дошкольное образование</w:t>
      </w:r>
      <w:r w:rsidR="009A2E2B">
        <w:t>»</w:t>
      </w:r>
      <w:r>
        <w:t>;</w:t>
      </w:r>
    </w:p>
    <w:p w:rsidR="009422F7" w:rsidRDefault="009422F7">
      <w:pPr>
        <w:ind w:left="-5"/>
      </w:pPr>
      <w:r>
        <w:t>- «Театральная педагогика в условиях реализации ФГОС для п</w:t>
      </w:r>
      <w:r w:rsidR="009A2E2B">
        <w:t xml:space="preserve">едагогов </w:t>
      </w:r>
      <w:proofErr w:type="gramStart"/>
      <w:r w:rsidR="009A2E2B">
        <w:t>ДО</w:t>
      </w:r>
      <w:proofErr w:type="gramEnd"/>
      <w:r>
        <w:t>»;</w:t>
      </w:r>
    </w:p>
    <w:p w:rsidR="009422F7" w:rsidRDefault="009A2E2B">
      <w:pPr>
        <w:ind w:left="-5"/>
      </w:pPr>
      <w:r>
        <w:t xml:space="preserve">- </w:t>
      </w:r>
      <w:r w:rsidR="009422F7">
        <w:t xml:space="preserve">«Исследовательская деятельность дошкольников на примере эксперимента </w:t>
      </w:r>
      <w:r>
        <w:t xml:space="preserve">в условиях реализации ФГОС </w:t>
      </w:r>
      <w:proofErr w:type="gramStart"/>
      <w:r>
        <w:t>ДО</w:t>
      </w:r>
      <w:proofErr w:type="gramEnd"/>
      <w:r>
        <w:t>. Для педагогов» - 1 чел.;</w:t>
      </w:r>
    </w:p>
    <w:p w:rsidR="009A2E2B" w:rsidRDefault="009A2E2B" w:rsidP="009A2E2B">
      <w:pPr>
        <w:ind w:left="-5"/>
      </w:pPr>
      <w:r>
        <w:t xml:space="preserve"> - «Танцевально-игровая образовательная деятельность для детей от 2 до 6 лет» - 1 чел.</w:t>
      </w:r>
    </w:p>
    <w:p w:rsidR="009A2E2B" w:rsidRDefault="009A2E2B" w:rsidP="009A2E2B">
      <w:pPr>
        <w:ind w:left="-5"/>
      </w:pPr>
    </w:p>
    <w:p w:rsidR="00793FE9" w:rsidRPr="009422F7" w:rsidRDefault="002B460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3B78CB" w:rsidP="003B78CB">
      <w:pPr>
        <w:spacing w:after="3" w:line="271" w:lineRule="auto"/>
        <w:ind w:left="-5" w:right="5467"/>
        <w:rPr>
          <w:b/>
        </w:rPr>
      </w:pPr>
      <w:r>
        <w:rPr>
          <w:b/>
        </w:rPr>
        <w:t>5.4</w:t>
      </w:r>
      <w:r w:rsidR="002B460C">
        <w:rPr>
          <w:b/>
        </w:rPr>
        <w:t xml:space="preserve">. </w:t>
      </w:r>
      <w:r w:rsidR="002B460C" w:rsidRPr="00164FF8">
        <w:rPr>
          <w:b/>
        </w:rPr>
        <w:t>Имеют награды и достижения</w:t>
      </w:r>
      <w:r w:rsidR="00164FF8">
        <w:rPr>
          <w:b/>
        </w:rPr>
        <w:t>:</w:t>
      </w:r>
    </w:p>
    <w:p w:rsidR="00164FF8" w:rsidRDefault="00164FF8" w:rsidP="003B78CB">
      <w:pPr>
        <w:spacing w:after="3" w:line="271" w:lineRule="auto"/>
        <w:ind w:left="0" w:firstLine="0"/>
        <w:rPr>
          <w:b/>
        </w:rPr>
      </w:pPr>
    </w:p>
    <w:p w:rsidR="00164FF8" w:rsidRPr="00164FF8" w:rsidRDefault="00164FF8" w:rsidP="00164FF8">
      <w:pPr>
        <w:spacing w:after="3" w:line="271" w:lineRule="auto"/>
        <w:ind w:left="-5" w:right="5467"/>
        <w:jc w:val="left"/>
      </w:pPr>
      <w:r w:rsidRPr="00164FF8">
        <w:t>- Значок «</w:t>
      </w:r>
      <w:r>
        <w:t xml:space="preserve">Отличник народного </w:t>
      </w:r>
      <w:r w:rsidRPr="00164FF8">
        <w:t>просвещения»;</w:t>
      </w:r>
    </w:p>
    <w:p w:rsidR="00164FF8" w:rsidRDefault="00164FF8" w:rsidP="00164FF8">
      <w:pPr>
        <w:spacing w:after="0" w:line="271" w:lineRule="auto"/>
        <w:ind w:left="-5" w:right="5467"/>
        <w:jc w:val="left"/>
      </w:pPr>
      <w:r>
        <w:t xml:space="preserve">- </w:t>
      </w:r>
      <w:r w:rsidRPr="00164FF8">
        <w:t>наградной знак «Почетный работн</w:t>
      </w:r>
      <w:r>
        <w:t xml:space="preserve">ик общего </w:t>
      </w:r>
      <w:r w:rsidRPr="00164FF8">
        <w:t>образова</w:t>
      </w:r>
      <w:r>
        <w:t>н</w:t>
      </w:r>
      <w:r w:rsidRPr="00164FF8">
        <w:t>ия Российской Федерации»</w:t>
      </w:r>
      <w:r>
        <w:t>;</w:t>
      </w:r>
    </w:p>
    <w:p w:rsidR="00164FF8" w:rsidRDefault="00164FF8" w:rsidP="00164FF8">
      <w:pPr>
        <w:spacing w:after="0" w:line="271" w:lineRule="auto"/>
        <w:ind w:left="-5" w:right="5467"/>
        <w:jc w:val="left"/>
      </w:pPr>
      <w:r>
        <w:t>- медаль «За службу образованию» - 1 чел.</w:t>
      </w:r>
    </w:p>
    <w:p w:rsidR="00206C4A" w:rsidRDefault="00206C4A" w:rsidP="00164FF8">
      <w:pPr>
        <w:spacing w:after="0" w:line="271" w:lineRule="auto"/>
        <w:ind w:left="-5" w:right="5467"/>
        <w:jc w:val="left"/>
      </w:pPr>
      <w:r>
        <w:t xml:space="preserve">- Грамота Комитета по образованию </w:t>
      </w:r>
    </w:p>
    <w:p w:rsidR="00206C4A" w:rsidRDefault="00206C4A" w:rsidP="00164FF8">
      <w:pPr>
        <w:spacing w:after="0" w:line="271" w:lineRule="auto"/>
        <w:ind w:left="-5" w:right="5467"/>
        <w:jc w:val="left"/>
      </w:pPr>
      <w:proofErr w:type="spellStart"/>
      <w:r>
        <w:t>г.о</w:t>
      </w:r>
      <w:proofErr w:type="spellEnd"/>
      <w:r>
        <w:t>. Подольска «За добросовестный труд в системе ДО» - 4 чел.</w:t>
      </w:r>
    </w:p>
    <w:p w:rsidR="00164FF8" w:rsidRDefault="00164FF8" w:rsidP="00164FF8">
      <w:pPr>
        <w:spacing w:after="0" w:line="271" w:lineRule="auto"/>
        <w:ind w:left="-5" w:right="5467"/>
        <w:jc w:val="left"/>
      </w:pPr>
    </w:p>
    <w:p w:rsidR="00164FF8" w:rsidRPr="00164FF8" w:rsidRDefault="00164FF8" w:rsidP="00164FF8">
      <w:pPr>
        <w:spacing w:after="0" w:line="271" w:lineRule="auto"/>
        <w:ind w:left="0" w:right="5467" w:firstLine="0"/>
        <w:jc w:val="left"/>
        <w:sectPr w:rsidR="00164FF8" w:rsidRPr="00164FF8">
          <w:footerReference w:type="even" r:id="rId20"/>
          <w:footerReference w:type="default" r:id="rId21"/>
          <w:footerReference w:type="first" r:id="rId22"/>
          <w:pgSz w:w="11911" w:h="16841"/>
          <w:pgMar w:top="1134" w:right="563" w:bottom="1186" w:left="1133" w:header="720" w:footer="200" w:gutter="0"/>
          <w:cols w:space="720"/>
        </w:sectPr>
      </w:pPr>
    </w:p>
    <w:p w:rsidR="00793FE9" w:rsidRDefault="009A2E2B" w:rsidP="003B78CB">
      <w:pPr>
        <w:spacing w:after="3" w:line="271" w:lineRule="auto"/>
        <w:ind w:left="0" w:firstLine="0"/>
        <w:rPr>
          <w:b/>
        </w:rPr>
      </w:pPr>
      <w:r>
        <w:rPr>
          <w:b/>
        </w:rPr>
        <w:lastRenderedPageBreak/>
        <w:t>5.5</w:t>
      </w:r>
      <w:r w:rsidR="002B460C">
        <w:rPr>
          <w:b/>
        </w:rPr>
        <w:t>. Участие педагогических работников в конкурсах</w:t>
      </w:r>
      <w:r w:rsidR="002B460C">
        <w:t xml:space="preserve"> </w:t>
      </w:r>
      <w:r w:rsidR="002B460C">
        <w:rPr>
          <w:b/>
        </w:rPr>
        <w:t xml:space="preserve">и фестивалях (в том числе во всероссийских и международных), выставках, конференциях, семинарах и </w:t>
      </w:r>
      <w:proofErr w:type="spellStart"/>
      <w:r w:rsidR="002B460C">
        <w:rPr>
          <w:b/>
        </w:rPr>
        <w:t>т</w:t>
      </w:r>
      <w:proofErr w:type="gramStart"/>
      <w:r w:rsidR="002B460C">
        <w:rPr>
          <w:b/>
        </w:rPr>
        <w:t>.п</w:t>
      </w:r>
      <w:proofErr w:type="spellEnd"/>
      <w:proofErr w:type="gramEnd"/>
      <w:r w:rsidR="002B460C">
        <w:rPr>
          <w:b/>
        </w:rPr>
        <w:t xml:space="preserve">: </w:t>
      </w:r>
    </w:p>
    <w:p w:rsidR="003F5959" w:rsidRDefault="009A2E2B" w:rsidP="003B78CB">
      <w:pPr>
        <w:spacing w:after="3" w:line="271" w:lineRule="auto"/>
        <w:ind w:left="0" w:firstLine="0"/>
      </w:pPr>
      <w:r>
        <w:t xml:space="preserve">- </w:t>
      </w:r>
      <w:r w:rsidR="003F5959">
        <w:t>«</w:t>
      </w:r>
      <w:r w:rsidR="00206C4A">
        <w:t>Большой фестиваль ДО «Воспитатели России</w:t>
      </w:r>
      <w:proofErr w:type="gramStart"/>
      <w:r w:rsidR="00206C4A">
        <w:t>»(</w:t>
      </w:r>
      <w:proofErr w:type="gramEnd"/>
      <w:r w:rsidR="00206C4A">
        <w:t>участники 12-ти онлайн конференций»;</w:t>
      </w:r>
    </w:p>
    <w:p w:rsidR="009A2E2B" w:rsidRDefault="003F5959" w:rsidP="003B78CB">
      <w:pPr>
        <w:spacing w:after="3" w:line="271" w:lineRule="auto"/>
        <w:ind w:left="0" w:firstLine="0"/>
      </w:pPr>
      <w:r>
        <w:t xml:space="preserve">- </w:t>
      </w:r>
      <w:r w:rsidR="009A2E2B">
        <w:t>«Второй Всероссийский Форум «Воспитатели России», «Воспитаем здорового ребёнка»;</w:t>
      </w:r>
    </w:p>
    <w:p w:rsidR="009A2E2B" w:rsidRDefault="009A2E2B" w:rsidP="003B78CB">
      <w:pPr>
        <w:spacing w:after="3" w:line="271" w:lineRule="auto"/>
        <w:ind w:left="0" w:firstLine="0"/>
      </w:pPr>
      <w:r>
        <w:t>- «Международный творческий конкурс «Самоделкино»;</w:t>
      </w:r>
    </w:p>
    <w:p w:rsidR="003F5959" w:rsidRDefault="003F5959" w:rsidP="003B78CB">
      <w:pPr>
        <w:spacing w:after="3" w:line="271" w:lineRule="auto"/>
        <w:ind w:left="0" w:firstLine="0"/>
      </w:pPr>
      <w:r>
        <w:t>- «Международный творческий конкурс «Мастерская Самоделкино»</w:t>
      </w:r>
    </w:p>
    <w:p w:rsidR="009A2E2B" w:rsidRDefault="009A2E2B" w:rsidP="003B78CB">
      <w:pPr>
        <w:spacing w:after="3" w:line="271" w:lineRule="auto"/>
        <w:ind w:left="0" w:firstLine="0"/>
      </w:pPr>
      <w:r>
        <w:t>- «Всероссийская конференция «Мотивация на обучение: виды и способы формирования, модели внедрения»;</w:t>
      </w:r>
    </w:p>
    <w:p w:rsidR="003F5959" w:rsidRDefault="003F5959" w:rsidP="003B78CB">
      <w:pPr>
        <w:spacing w:after="3" w:line="271" w:lineRule="auto"/>
        <w:ind w:left="0" w:firstLine="0"/>
      </w:pPr>
      <w:r>
        <w:t>- «Всероссийская конференция «Духовно-нравственное воспитание подрастающего поколения»;</w:t>
      </w:r>
    </w:p>
    <w:p w:rsidR="003F5959" w:rsidRDefault="003F5959" w:rsidP="003B78CB">
      <w:pPr>
        <w:spacing w:after="3" w:line="271" w:lineRule="auto"/>
        <w:ind w:left="0" w:firstLine="0"/>
      </w:pPr>
      <w:r>
        <w:t xml:space="preserve">- «Всероссийская конференция «Современные образовательные технологии </w:t>
      </w:r>
      <w:proofErr w:type="gramStart"/>
      <w:r>
        <w:t>в</w:t>
      </w:r>
      <w:proofErr w:type="gramEnd"/>
      <w:r>
        <w:t xml:space="preserve"> ДО»;</w:t>
      </w:r>
    </w:p>
    <w:p w:rsidR="009A2E2B" w:rsidRDefault="009A2E2B" w:rsidP="003B78CB">
      <w:pPr>
        <w:spacing w:after="3" w:line="271" w:lineRule="auto"/>
        <w:ind w:left="0" w:firstLine="0"/>
      </w:pPr>
      <w:r>
        <w:t>- «Всероссийский мастер-класс «Формирование элементарных математических представлений у дошкольников в соответствии с ФГОСДОУ»;</w:t>
      </w:r>
    </w:p>
    <w:p w:rsidR="003F5959" w:rsidRDefault="003F5959" w:rsidP="003B78CB">
      <w:pPr>
        <w:spacing w:after="3" w:line="271" w:lineRule="auto"/>
        <w:ind w:left="0" w:firstLine="0"/>
      </w:pPr>
      <w:r>
        <w:t xml:space="preserve">- «Всероссийский мастер-класс «ФГОС </w:t>
      </w:r>
      <w:proofErr w:type="gramStart"/>
      <w:r>
        <w:t>ДО</w:t>
      </w:r>
      <w:proofErr w:type="gramEnd"/>
      <w:r>
        <w:t xml:space="preserve">: </w:t>
      </w:r>
      <w:proofErr w:type="gramStart"/>
      <w:r>
        <w:t>подготовка</w:t>
      </w:r>
      <w:proofErr w:type="gramEnd"/>
      <w:r>
        <w:t xml:space="preserve"> родителей дошкольников к школе»;</w:t>
      </w:r>
    </w:p>
    <w:p w:rsidR="003F5959" w:rsidRDefault="003F5959" w:rsidP="003B78CB">
      <w:pPr>
        <w:spacing w:after="3" w:line="271" w:lineRule="auto"/>
        <w:ind w:left="0" w:firstLine="0"/>
      </w:pPr>
      <w:r>
        <w:t>- «Всероссийский мастер-класс «Игра, как средство обучения дошкольников грамоте»;</w:t>
      </w:r>
    </w:p>
    <w:p w:rsidR="003F5959" w:rsidRDefault="009A2E2B" w:rsidP="003B78CB">
      <w:pPr>
        <w:spacing w:after="3" w:line="271" w:lineRule="auto"/>
        <w:ind w:left="0" w:firstLine="0"/>
      </w:pPr>
      <w:r>
        <w:t>- «Международный конкурс цифровых фотографий «</w:t>
      </w:r>
      <w:r w:rsidR="003F5959">
        <w:t>Здр</w:t>
      </w:r>
      <w:r>
        <w:t>авствуй лето»</w:t>
      </w:r>
      <w:r w:rsidR="003F5959">
        <w:t xml:space="preserve"> (2 место);</w:t>
      </w:r>
    </w:p>
    <w:p w:rsidR="003F5959" w:rsidRDefault="003F5959" w:rsidP="003B78CB">
      <w:pPr>
        <w:spacing w:after="3" w:line="271" w:lineRule="auto"/>
        <w:ind w:left="0" w:firstLine="0"/>
      </w:pPr>
      <w:r>
        <w:t>- «Всероссийски1 конкурс «Патриотическое воспитание</w:t>
      </w:r>
      <w:proofErr w:type="gramStart"/>
      <w:r>
        <w:t>»(</w:t>
      </w:r>
      <w:proofErr w:type="gramEnd"/>
      <w:r>
        <w:t xml:space="preserve"> диплом 2 степени);</w:t>
      </w:r>
    </w:p>
    <w:p w:rsidR="003F5959" w:rsidRDefault="003F5959" w:rsidP="003B78CB">
      <w:pPr>
        <w:spacing w:after="3" w:line="271" w:lineRule="auto"/>
        <w:ind w:left="0" w:firstLine="0"/>
      </w:pPr>
      <w:r>
        <w:t>-«Всероссийски1 конкурс «Лучший конспект НОД по познавательному развитию</w:t>
      </w:r>
      <w:proofErr w:type="gramStart"/>
      <w:r>
        <w:t>»(</w:t>
      </w:r>
      <w:proofErr w:type="gramEnd"/>
      <w:r>
        <w:t>диплом 2 степени);</w:t>
      </w:r>
    </w:p>
    <w:p w:rsidR="009A2E2B" w:rsidRPr="00206C4A" w:rsidRDefault="003F5959" w:rsidP="00206C4A">
      <w:pPr>
        <w:spacing w:after="3" w:line="271" w:lineRule="auto"/>
        <w:ind w:left="0" w:firstLine="0"/>
      </w:pPr>
      <w:r>
        <w:t>- «Всероссийское тестирование «Организация методической работы</w:t>
      </w:r>
      <w:proofErr w:type="gramStart"/>
      <w:r>
        <w:t>»(</w:t>
      </w:r>
      <w:proofErr w:type="gramEnd"/>
      <w:r>
        <w:t>дипломы 1 степени).</w:t>
      </w:r>
    </w:p>
    <w:p w:rsidR="009A2E2B" w:rsidRDefault="009A2E2B">
      <w:pPr>
        <w:spacing w:after="0" w:line="259" w:lineRule="auto"/>
        <w:ind w:left="0" w:firstLine="0"/>
        <w:jc w:val="left"/>
      </w:pPr>
    </w:p>
    <w:p w:rsidR="00793FE9" w:rsidRDefault="002B460C">
      <w:pPr>
        <w:spacing w:after="26" w:line="259" w:lineRule="auto"/>
        <w:ind w:left="0" w:firstLine="0"/>
        <w:jc w:val="left"/>
      </w:pPr>
      <w:r>
        <w:t xml:space="preserve"> </w:t>
      </w:r>
    </w:p>
    <w:p w:rsidR="00793FE9" w:rsidRDefault="009A2E2B">
      <w:pPr>
        <w:spacing w:after="57" w:line="271" w:lineRule="auto"/>
        <w:ind w:left="-5"/>
      </w:pPr>
      <w:r>
        <w:rPr>
          <w:b/>
        </w:rPr>
        <w:t>5.6</w:t>
      </w:r>
      <w:r w:rsidR="002B460C">
        <w:rPr>
          <w:b/>
        </w:rPr>
        <w:t xml:space="preserve">. Участие педагогов в сетевом взаимодействии </w:t>
      </w:r>
    </w:p>
    <w:p w:rsidR="00793FE9" w:rsidRDefault="00206C4A" w:rsidP="00206C4A">
      <w:pPr>
        <w:spacing w:after="0" w:line="258" w:lineRule="auto"/>
        <w:ind w:left="6" w:firstLine="0"/>
        <w:jc w:val="left"/>
      </w:pPr>
      <w:r>
        <w:rPr>
          <w:sz w:val="28"/>
        </w:rPr>
        <w:t>С 2020</w:t>
      </w:r>
      <w:r w:rsidR="002B460C">
        <w:rPr>
          <w:sz w:val="28"/>
        </w:rPr>
        <w:t xml:space="preserve"> года детский сад работает </w:t>
      </w:r>
      <w:r>
        <w:rPr>
          <w:sz w:val="28"/>
        </w:rPr>
        <w:t>по познавательно - исследовательской</w:t>
      </w:r>
      <w:r w:rsidR="002B460C">
        <w:rPr>
          <w:sz w:val="28"/>
        </w:rPr>
        <w:t xml:space="preserve"> направленности, входит в состав творческой группы педагогических работников ОУ по теме: «Организация работы по </w:t>
      </w:r>
      <w:r>
        <w:rPr>
          <w:sz w:val="28"/>
        </w:rPr>
        <w:t>познавательно - исследовательской деятельности</w:t>
      </w:r>
      <w:r w:rsidR="002B460C">
        <w:rPr>
          <w:sz w:val="28"/>
        </w:rPr>
        <w:t xml:space="preserve"> ОУ». </w:t>
      </w:r>
    </w:p>
    <w:p w:rsidR="00793FE9" w:rsidRDefault="002B460C">
      <w:pPr>
        <w:spacing w:after="27" w:line="259" w:lineRule="auto"/>
        <w:ind w:left="0" w:firstLine="0"/>
        <w:jc w:val="left"/>
      </w:pPr>
      <w:r>
        <w:t xml:space="preserve"> </w:t>
      </w:r>
    </w:p>
    <w:p w:rsidR="00793FE9" w:rsidRDefault="00206C4A">
      <w:pPr>
        <w:spacing w:after="3" w:line="271" w:lineRule="auto"/>
        <w:ind w:left="-5"/>
        <w:rPr>
          <w:b/>
        </w:rPr>
      </w:pPr>
      <w:r>
        <w:rPr>
          <w:b/>
        </w:rPr>
        <w:t>Вывод</w:t>
      </w:r>
      <w:r w:rsidR="002B460C">
        <w:rPr>
          <w:b/>
        </w:rPr>
        <w:t>:</w:t>
      </w:r>
      <w:r>
        <w:rPr>
          <w:b/>
        </w:rPr>
        <w:t xml:space="preserve"> </w:t>
      </w:r>
      <w:r w:rsidR="003F18E1">
        <w:rPr>
          <w:b/>
        </w:rPr>
        <w:t xml:space="preserve">В НЧ </w:t>
      </w:r>
      <w:r w:rsidR="002B460C">
        <w:rPr>
          <w:b/>
        </w:rPr>
        <w:t xml:space="preserve">ДОУ созданы необходимые условия для осуществления образовательного процесса. Предметно-развивающая среда регулярно пополняется оборудованием, играми, игрушками, дидактическими пособиями в соответствии с перечнем игрового оборудования для учебно-методического обеспечения дошкольных образовательных учреждений. </w:t>
      </w:r>
    </w:p>
    <w:p w:rsidR="00206C4A" w:rsidRDefault="00206C4A">
      <w:pPr>
        <w:spacing w:after="3" w:line="271" w:lineRule="auto"/>
        <w:ind w:left="-5"/>
        <w:rPr>
          <w:b/>
        </w:rPr>
      </w:pPr>
      <w:r w:rsidRPr="003F18E1">
        <w:rPr>
          <w:b/>
        </w:rPr>
        <w:t xml:space="preserve">Сетевое взаимодействие позволяет расширить возможности для повышения профессиональной компетенции воспитателя и развития его </w:t>
      </w:r>
      <w:r w:rsidR="003F18E1" w:rsidRPr="003F18E1">
        <w:rPr>
          <w:b/>
        </w:rPr>
        <w:t>творческих</w:t>
      </w:r>
      <w:r w:rsidRPr="003F18E1">
        <w:rPr>
          <w:b/>
        </w:rPr>
        <w:t xml:space="preserve"> способностей.</w:t>
      </w:r>
    </w:p>
    <w:p w:rsidR="003F18E1" w:rsidRDefault="003F18E1">
      <w:pPr>
        <w:spacing w:after="3" w:line="271" w:lineRule="auto"/>
        <w:ind w:left="-5"/>
        <w:rPr>
          <w:b/>
        </w:rPr>
      </w:pPr>
    </w:p>
    <w:p w:rsidR="003F18E1" w:rsidRDefault="003F18E1">
      <w:pPr>
        <w:spacing w:after="3" w:line="271" w:lineRule="auto"/>
        <w:ind w:left="-5"/>
        <w:rPr>
          <w:b/>
        </w:rPr>
      </w:pPr>
    </w:p>
    <w:p w:rsidR="003F18E1" w:rsidRDefault="003F18E1">
      <w:pPr>
        <w:spacing w:after="3" w:line="271" w:lineRule="auto"/>
        <w:ind w:left="-5"/>
        <w:rPr>
          <w:b/>
        </w:rPr>
      </w:pPr>
    </w:p>
    <w:p w:rsidR="003F18E1" w:rsidRDefault="003F18E1">
      <w:pPr>
        <w:spacing w:after="3" w:line="271" w:lineRule="auto"/>
        <w:ind w:left="-5"/>
        <w:rPr>
          <w:b/>
        </w:rPr>
      </w:pPr>
    </w:p>
    <w:p w:rsidR="003F18E1" w:rsidRDefault="003F18E1">
      <w:pPr>
        <w:spacing w:after="3" w:line="271" w:lineRule="auto"/>
        <w:ind w:left="-5"/>
        <w:rPr>
          <w:b/>
        </w:rPr>
      </w:pPr>
    </w:p>
    <w:p w:rsidR="003F18E1" w:rsidRDefault="003F18E1">
      <w:pPr>
        <w:spacing w:after="3" w:line="271" w:lineRule="auto"/>
        <w:ind w:left="-5"/>
        <w:rPr>
          <w:b/>
        </w:rPr>
      </w:pPr>
    </w:p>
    <w:p w:rsidR="003F18E1" w:rsidRDefault="003F18E1">
      <w:pPr>
        <w:spacing w:after="3" w:line="271" w:lineRule="auto"/>
        <w:ind w:left="-5"/>
        <w:rPr>
          <w:b/>
        </w:rPr>
      </w:pPr>
    </w:p>
    <w:p w:rsidR="003F18E1" w:rsidRDefault="003F18E1">
      <w:pPr>
        <w:spacing w:after="3" w:line="271" w:lineRule="auto"/>
        <w:ind w:left="-5"/>
        <w:rPr>
          <w:b/>
        </w:rPr>
      </w:pPr>
    </w:p>
    <w:p w:rsidR="003F18E1" w:rsidRDefault="003F18E1">
      <w:pPr>
        <w:spacing w:after="3" w:line="271" w:lineRule="auto"/>
        <w:ind w:left="-5"/>
        <w:rPr>
          <w:b/>
        </w:rPr>
      </w:pPr>
    </w:p>
    <w:p w:rsidR="003F18E1" w:rsidRDefault="003F18E1">
      <w:pPr>
        <w:spacing w:after="3" w:line="271" w:lineRule="auto"/>
        <w:ind w:left="-5"/>
        <w:rPr>
          <w:b/>
        </w:rPr>
      </w:pPr>
    </w:p>
    <w:p w:rsidR="003F18E1" w:rsidRPr="003F18E1" w:rsidRDefault="003F18E1">
      <w:pPr>
        <w:spacing w:after="3" w:line="271" w:lineRule="auto"/>
        <w:ind w:left="-5"/>
        <w:rPr>
          <w:b/>
        </w:rPr>
      </w:pPr>
    </w:p>
    <w:p w:rsidR="00793FE9" w:rsidRDefault="002B460C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>
      <w:pPr>
        <w:numPr>
          <w:ilvl w:val="0"/>
          <w:numId w:val="6"/>
        </w:numPr>
        <w:spacing w:after="3" w:line="271" w:lineRule="auto"/>
        <w:ind w:right="25" w:hanging="241"/>
      </w:pPr>
      <w:r>
        <w:rPr>
          <w:b/>
        </w:rPr>
        <w:lastRenderedPageBreak/>
        <w:t xml:space="preserve">Оценка учебно-методического обеспечения; </w:t>
      </w:r>
    </w:p>
    <w:p w:rsidR="00793FE9" w:rsidRDefault="002B460C">
      <w:pPr>
        <w:ind w:left="-5"/>
      </w:pPr>
      <w:r>
        <w:t>Педагогический коллектив детского сада осуществляет образовательный процесс по Основ</w:t>
      </w:r>
      <w:r w:rsidR="00802986">
        <w:t xml:space="preserve">ной образовательной программе НЧ ДОУ </w:t>
      </w:r>
      <w:r>
        <w:t xml:space="preserve"> (далее - Программа), которая  обеспечивает разностороннее развитие детей в возрасте от 2 до</w:t>
      </w:r>
      <w:r w:rsidR="00962DC2">
        <w:t xml:space="preserve"> </w:t>
      </w:r>
      <w:r>
        <w:t>7 лет с учетом их возрастных и индивидуальных особенностей по основным образовательным областям: физическое развитие, социальн</w:t>
      </w:r>
      <w:r w:rsidR="00802986">
        <w:t xml:space="preserve">о - </w:t>
      </w:r>
      <w:r>
        <w:t>коммуникативное развитие, познавательное развитие, речевое и художественно-эстетическое развитие.   Программа определяет цель, задачи, планируемые результаты, содержание и организацию образовательного процесса на ступени дошкольного образования. Программа состоит из обязательной части и части, формируемой участниками образовательных отношений. Обязательная часть Программы отражает комплексность подхода, обеспечивая развитие детей во всех пяти образовательных областях. Обязательная часть разработана на основе примерных общеобразовательных программ</w:t>
      </w:r>
      <w:r w:rsidR="00FE1325">
        <w:t xml:space="preserve"> дошкольного образования  «Теремок» (под ред. О.С. Ушак</w:t>
      </w:r>
      <w:r>
        <w:t>овой), которая предназначена для воспитания детей раннего возраста</w:t>
      </w:r>
      <w:r w:rsidR="00FE1325">
        <w:t>,</w:t>
      </w:r>
      <w:r>
        <w:t xml:space="preserve"> </w:t>
      </w:r>
      <w:r w:rsidR="000E72DF">
        <w:t xml:space="preserve">«От рождения до школы» под </w:t>
      </w:r>
      <w:proofErr w:type="spellStart"/>
      <w:r w:rsidR="000E72DF">
        <w:t>ред.Н.Е</w:t>
      </w:r>
      <w:proofErr w:type="spellEnd"/>
      <w:r w:rsidR="000E72DF">
        <w:t xml:space="preserve"> </w:t>
      </w:r>
      <w:proofErr w:type="spellStart"/>
      <w:r w:rsidR="000E72DF">
        <w:t>Вераксы</w:t>
      </w:r>
      <w:proofErr w:type="spellEnd"/>
      <w:r w:rsidR="000E72DF">
        <w:t xml:space="preserve">. </w:t>
      </w:r>
      <w:r>
        <w:t xml:space="preserve">Методики М.Д. </w:t>
      </w:r>
      <w:proofErr w:type="spellStart"/>
      <w:r>
        <w:t>Маханевой</w:t>
      </w:r>
      <w:proofErr w:type="spellEnd"/>
      <w:r>
        <w:t xml:space="preserve"> «Воспитание здор</w:t>
      </w:r>
      <w:r w:rsidR="003F18E1">
        <w:t xml:space="preserve">ового ребенка». </w:t>
      </w:r>
      <w:r w:rsidR="00047A6B">
        <w:t xml:space="preserve">В.Н </w:t>
      </w:r>
      <w:proofErr w:type="spellStart"/>
      <w:r w:rsidR="00047A6B">
        <w:t>Зимонина</w:t>
      </w:r>
      <w:proofErr w:type="spellEnd"/>
      <w:r w:rsidR="00047A6B">
        <w:t xml:space="preserve"> «Воспитание ребёнка дошкольника», «Расту </w:t>
      </w:r>
      <w:proofErr w:type="gramStart"/>
      <w:r w:rsidR="00047A6B">
        <w:t>здоровым</w:t>
      </w:r>
      <w:proofErr w:type="gramEnd"/>
      <w:r w:rsidR="00047A6B">
        <w:t xml:space="preserve">». </w:t>
      </w:r>
      <w:r>
        <w:t>Часть, формируемая участниками образовательного процесса, представлена программой  по ритмической пластике для детей  «Ритм</w:t>
      </w:r>
      <w:r w:rsidR="00802986">
        <w:t>ическая мозаика» А.И. Бурениной.</w:t>
      </w:r>
    </w:p>
    <w:tbl>
      <w:tblPr>
        <w:tblStyle w:val="TableGrid"/>
        <w:tblW w:w="10269" w:type="dxa"/>
        <w:tblInd w:w="-29" w:type="dxa"/>
        <w:tblCellMar>
          <w:top w:w="9" w:type="dxa"/>
          <w:left w:w="737" w:type="dxa"/>
          <w:right w:w="115" w:type="dxa"/>
        </w:tblCellMar>
        <w:tblLook w:val="04A0" w:firstRow="1" w:lastRow="0" w:firstColumn="1" w:lastColumn="0" w:noHBand="0" w:noVBand="1"/>
      </w:tblPr>
      <w:tblGrid>
        <w:gridCol w:w="10269"/>
      </w:tblGrid>
      <w:tr w:rsidR="00793FE9">
        <w:trPr>
          <w:trHeight w:val="276"/>
        </w:trPr>
        <w:tc>
          <w:tcPr>
            <w:tcW w:w="10269" w:type="dxa"/>
            <w:tcBorders>
              <w:top w:val="nil"/>
              <w:left w:val="nil"/>
              <w:bottom w:val="nil"/>
              <w:right w:val="nil"/>
            </w:tcBorders>
            <w:shd w:val="clear" w:color="auto" w:fill="FFFDF8"/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793FE9" w:rsidRDefault="002B460C">
      <w:pPr>
        <w:spacing w:after="17" w:line="259" w:lineRule="auto"/>
        <w:ind w:left="47" w:firstLine="0"/>
        <w:jc w:val="center"/>
      </w:pPr>
      <w:r>
        <w:rPr>
          <w:sz w:val="20"/>
        </w:rPr>
        <w:t xml:space="preserve"> </w:t>
      </w:r>
    </w:p>
    <w:p w:rsidR="00793FE9" w:rsidRDefault="00802986">
      <w:pPr>
        <w:spacing w:after="3" w:line="271" w:lineRule="auto"/>
        <w:ind w:left="-5"/>
      </w:pPr>
      <w:r>
        <w:rPr>
          <w:b/>
        </w:rPr>
        <w:t>Вывод</w:t>
      </w:r>
      <w:r w:rsidR="002B460C">
        <w:rPr>
          <w:b/>
        </w:rPr>
        <w:t>:</w:t>
      </w:r>
      <w:r>
        <w:rPr>
          <w:b/>
        </w:rPr>
        <w:t xml:space="preserve"> В НЧ </w:t>
      </w:r>
      <w:r w:rsidR="002B460C">
        <w:rPr>
          <w:b/>
        </w:rPr>
        <w:t>ДОУ созданы условия,</w:t>
      </w:r>
      <w:r>
        <w:rPr>
          <w:b/>
        </w:rPr>
        <w:t xml:space="preserve"> </w:t>
      </w:r>
      <w:r w:rsidR="002B460C">
        <w:rPr>
          <w:b/>
        </w:rPr>
        <w:t>обеспечивающие повышение мотивации участников образовательного процесса на личностное саморазвитие,</w:t>
      </w:r>
      <w:r>
        <w:rPr>
          <w:b/>
        </w:rPr>
        <w:t xml:space="preserve"> </w:t>
      </w:r>
      <w:r w:rsidR="002B460C">
        <w:rPr>
          <w:b/>
        </w:rPr>
        <w:t>самореализацию,</w:t>
      </w:r>
      <w:r>
        <w:rPr>
          <w:b/>
        </w:rPr>
        <w:t xml:space="preserve"> </w:t>
      </w:r>
      <w:r w:rsidR="002B460C">
        <w:rPr>
          <w:b/>
        </w:rPr>
        <w:t xml:space="preserve">самостоятельную творческую деятельность. </w:t>
      </w:r>
    </w:p>
    <w:p w:rsidR="00793FE9" w:rsidRDefault="002B460C">
      <w:pPr>
        <w:spacing w:after="24" w:line="259" w:lineRule="auto"/>
        <w:ind w:left="57" w:firstLine="0"/>
        <w:jc w:val="center"/>
      </w:pPr>
      <w:r>
        <w:rPr>
          <w:b/>
        </w:rPr>
        <w:t xml:space="preserve"> </w:t>
      </w:r>
    </w:p>
    <w:p w:rsidR="00793FE9" w:rsidRDefault="002B460C">
      <w:pPr>
        <w:numPr>
          <w:ilvl w:val="0"/>
          <w:numId w:val="6"/>
        </w:numPr>
        <w:spacing w:after="294" w:line="270" w:lineRule="auto"/>
        <w:ind w:right="25" w:hanging="241"/>
      </w:pPr>
      <w:r>
        <w:rPr>
          <w:b/>
        </w:rPr>
        <w:t xml:space="preserve">Оценка библиотечно-информационного обеспечения </w:t>
      </w:r>
    </w:p>
    <w:p w:rsidR="00793FE9" w:rsidRDefault="002B460C">
      <w:pPr>
        <w:spacing w:after="289" w:line="271" w:lineRule="auto"/>
        <w:ind w:left="-5"/>
      </w:pPr>
      <w:r>
        <w:rPr>
          <w:b/>
        </w:rPr>
        <w:t xml:space="preserve">Библиотеки </w:t>
      </w:r>
    </w:p>
    <w:p w:rsidR="00793FE9" w:rsidRDefault="002B460C">
      <w:pPr>
        <w:ind w:left="-5"/>
      </w:pPr>
      <w:r>
        <w:t>Отдельного помещения библиотеки нет. Фонд метод</w:t>
      </w:r>
      <w:r w:rsidR="00FE1325">
        <w:t>и</w:t>
      </w:r>
      <w:r w:rsidR="00047A6B">
        <w:t xml:space="preserve">ческой литературы составляет 125 </w:t>
      </w:r>
      <w:r>
        <w:t>экземпляров и находится</w:t>
      </w:r>
      <w:r w:rsidR="00FE1325">
        <w:t xml:space="preserve"> в методическом кабинете</w:t>
      </w:r>
      <w:r>
        <w:t xml:space="preserve">. </w:t>
      </w:r>
    </w:p>
    <w:p w:rsidR="00793FE9" w:rsidRDefault="002B460C">
      <w:pPr>
        <w:spacing w:after="22" w:line="259" w:lineRule="auto"/>
        <w:ind w:left="0" w:firstLine="0"/>
        <w:jc w:val="left"/>
      </w:pPr>
      <w:r>
        <w:t xml:space="preserve"> </w:t>
      </w:r>
    </w:p>
    <w:p w:rsidR="00793FE9" w:rsidRDefault="002B460C">
      <w:pPr>
        <w:ind w:left="-5"/>
      </w:pP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4325112</wp:posOffset>
            </wp:positionH>
            <wp:positionV relativeFrom="page">
              <wp:posOffset>9677908</wp:posOffset>
            </wp:positionV>
            <wp:extent cx="3218688" cy="893064"/>
            <wp:effectExtent l="0" t="0" r="0" b="0"/>
            <wp:wrapTopAndBottom/>
            <wp:docPr id="59724" name="Picture 59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4" name="Picture 597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Фонд литературы: </w:t>
      </w:r>
    </w:p>
    <w:p w:rsidR="00802986" w:rsidRDefault="00802986">
      <w:pPr>
        <w:ind w:left="-5"/>
      </w:pPr>
    </w:p>
    <w:tbl>
      <w:tblPr>
        <w:tblStyle w:val="TableGrid"/>
        <w:tblW w:w="6796" w:type="dxa"/>
        <w:tblInd w:w="1205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770"/>
        <w:gridCol w:w="3450"/>
        <w:gridCol w:w="2576"/>
      </w:tblGrid>
      <w:tr w:rsidR="00793FE9">
        <w:trPr>
          <w:trHeight w:val="28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Параметр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                 Количество </w:t>
            </w:r>
          </w:p>
        </w:tc>
      </w:tr>
      <w:tr w:rsidR="00793FE9">
        <w:trPr>
          <w:trHeight w:val="56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Методическая </w:t>
            </w:r>
            <w:r>
              <w:tab/>
              <w:t xml:space="preserve">литература </w:t>
            </w:r>
            <w:r>
              <w:tab/>
              <w:t xml:space="preserve">в методическом кабинете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64FF8">
            <w:pPr>
              <w:spacing w:after="0" w:line="259" w:lineRule="auto"/>
              <w:ind w:left="2" w:firstLine="0"/>
              <w:jc w:val="left"/>
            </w:pPr>
            <w:r>
              <w:t>57</w:t>
            </w:r>
            <w:r w:rsidR="002B460C">
              <w:t xml:space="preserve"> </w:t>
            </w:r>
          </w:p>
        </w:tc>
      </w:tr>
      <w:tr w:rsidR="00793FE9">
        <w:trPr>
          <w:trHeight w:val="56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tabs>
                <w:tab w:val="right" w:pos="3291"/>
              </w:tabs>
              <w:spacing w:after="27" w:line="259" w:lineRule="auto"/>
              <w:ind w:left="0" w:firstLine="0"/>
              <w:jc w:val="left"/>
            </w:pPr>
            <w:r>
              <w:t xml:space="preserve">Детская </w:t>
            </w:r>
            <w:r>
              <w:tab/>
              <w:t xml:space="preserve">художественная </w:t>
            </w:r>
          </w:p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литература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FE1325">
            <w:pPr>
              <w:spacing w:after="0" w:line="259" w:lineRule="auto"/>
              <w:ind w:left="2" w:firstLine="0"/>
              <w:jc w:val="left"/>
            </w:pPr>
            <w:r>
              <w:t>62</w:t>
            </w:r>
          </w:p>
        </w:tc>
      </w:tr>
      <w:tr w:rsidR="00793FE9">
        <w:trPr>
          <w:trHeight w:val="56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FE1325">
            <w:pPr>
              <w:spacing w:after="0" w:line="259" w:lineRule="auto"/>
              <w:ind w:left="0" w:firstLine="0"/>
              <w:jc w:val="left"/>
            </w:pPr>
            <w:r>
              <w:t>3</w:t>
            </w:r>
            <w:r w:rsidR="002B460C"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Специализированные программы и пособия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3 </w:t>
            </w:r>
          </w:p>
        </w:tc>
      </w:tr>
      <w:tr w:rsidR="00793FE9">
        <w:trPr>
          <w:trHeight w:val="562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FE1325">
            <w:pPr>
              <w:spacing w:after="0" w:line="259" w:lineRule="auto"/>
              <w:ind w:left="0" w:firstLine="0"/>
              <w:jc w:val="left"/>
            </w:pPr>
            <w:r>
              <w:t>4</w:t>
            </w:r>
            <w:r w:rsidR="002B460C">
              <w:t xml:space="preserve">.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Справочные энциклопедические издания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FE1325">
            <w:pPr>
              <w:spacing w:after="0" w:line="259" w:lineRule="auto"/>
              <w:ind w:left="2" w:firstLine="0"/>
              <w:jc w:val="left"/>
            </w:pPr>
            <w:r>
              <w:t>3</w:t>
            </w:r>
            <w:r w:rsidR="002B460C">
              <w:t xml:space="preserve"> </w:t>
            </w:r>
          </w:p>
        </w:tc>
      </w:tr>
      <w:tr w:rsidR="00793FE9">
        <w:trPr>
          <w:trHeight w:val="28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Всего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164FF8">
            <w:pPr>
              <w:spacing w:after="0" w:line="259" w:lineRule="auto"/>
              <w:ind w:left="2" w:firstLine="0"/>
              <w:jc w:val="left"/>
            </w:pPr>
            <w:r>
              <w:t>125</w:t>
            </w:r>
            <w:r w:rsidR="002B460C">
              <w:t xml:space="preserve"> </w:t>
            </w:r>
          </w:p>
        </w:tc>
      </w:tr>
    </w:tbl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p w:rsidR="00FE1325" w:rsidRPr="00047A6B" w:rsidRDefault="002B460C" w:rsidP="00047A6B">
      <w:pPr>
        <w:spacing w:after="26" w:line="259" w:lineRule="auto"/>
        <w:ind w:left="57" w:firstLine="0"/>
        <w:jc w:val="center"/>
      </w:pPr>
      <w:r>
        <w:rPr>
          <w:b/>
          <w:color w:val="C00000"/>
        </w:rPr>
        <w:lastRenderedPageBreak/>
        <w:t xml:space="preserve"> </w:t>
      </w:r>
    </w:p>
    <w:p w:rsidR="00793FE9" w:rsidRDefault="002B460C" w:rsidP="00C902F6">
      <w:pPr>
        <w:spacing w:after="3" w:line="271" w:lineRule="auto"/>
        <w:ind w:left="0" w:firstLine="0"/>
      </w:pPr>
      <w:r>
        <w:rPr>
          <w:b/>
        </w:rPr>
        <w:t xml:space="preserve">Наличие сторонних электронных образовательных ресурсов </w:t>
      </w:r>
    </w:p>
    <w:p w:rsidR="00793FE9" w:rsidRDefault="002B460C">
      <w:pPr>
        <w:spacing w:after="19" w:line="259" w:lineRule="auto"/>
        <w:ind w:left="0" w:firstLine="0"/>
        <w:jc w:val="left"/>
      </w:pPr>
      <w:r>
        <w:t xml:space="preserve"> </w:t>
      </w:r>
    </w:p>
    <w:p w:rsidR="00793FE9" w:rsidRDefault="0087326A">
      <w:pPr>
        <w:ind w:left="152"/>
      </w:pPr>
      <w:hyperlink r:id="rId23">
        <w:r w:rsidR="002B460C">
          <w:t>Федеральный портал "Российское образование"</w:t>
        </w:r>
      </w:hyperlink>
      <w:hyperlink r:id="rId24">
        <w:r w:rsidR="002B460C">
          <w:t xml:space="preserve">     </w:t>
        </w:r>
      </w:hyperlink>
      <w:r w:rsidR="002B460C">
        <w:t xml:space="preserve">  </w:t>
      </w:r>
    </w:p>
    <w:p w:rsidR="00793FE9" w:rsidRDefault="0087326A">
      <w:pPr>
        <w:ind w:left="152"/>
      </w:pPr>
      <w:hyperlink r:id="rId25">
        <w:r w:rsidR="002B460C">
          <w:t>Информационная система "Единое окно доступа к образовательным ресурсам"</w:t>
        </w:r>
      </w:hyperlink>
      <w:hyperlink r:id="rId26">
        <w:r w:rsidR="002B460C">
          <w:t xml:space="preserve"> </w:t>
        </w:r>
      </w:hyperlink>
    </w:p>
    <w:p w:rsidR="00793FE9" w:rsidRDefault="0087326A">
      <w:pPr>
        <w:ind w:left="152"/>
      </w:pPr>
      <w:hyperlink r:id="rId27">
        <w:r w:rsidR="002B460C">
          <w:t>Единая коллекция цифровых образовательных ресурсов</w:t>
        </w:r>
      </w:hyperlink>
      <w:hyperlink r:id="rId28">
        <w:r w:rsidR="002B460C">
          <w:t xml:space="preserve">   </w:t>
        </w:r>
      </w:hyperlink>
    </w:p>
    <w:p w:rsidR="00793FE9" w:rsidRDefault="0087326A">
      <w:pPr>
        <w:ind w:left="152" w:right="4831"/>
      </w:pPr>
      <w:hyperlink r:id="rId29">
        <w:r w:rsidR="002B460C">
          <w:t>Федеральный образовательный портал</w:t>
        </w:r>
      </w:hyperlink>
      <w:hyperlink r:id="rId30">
        <w:r w:rsidR="002B460C">
          <w:t xml:space="preserve"> </w:t>
        </w:r>
      </w:hyperlink>
      <w:hyperlink r:id="rId31">
        <w:r w:rsidR="002B460C">
          <w:t>Российский общеобразовательный портал</w:t>
        </w:r>
      </w:hyperlink>
      <w:hyperlink r:id="rId32">
        <w:r w:rsidR="002B460C">
          <w:t xml:space="preserve"> </w:t>
        </w:r>
      </w:hyperlink>
    </w:p>
    <w:p w:rsidR="00793FE9" w:rsidRDefault="0087326A">
      <w:pPr>
        <w:ind w:left="152"/>
      </w:pPr>
      <w:hyperlink r:id="rId33">
        <w:r w:rsidR="002B460C">
          <w:t>Универсальный тестирующий комплекс</w:t>
        </w:r>
      </w:hyperlink>
      <w:hyperlink r:id="rId34">
        <w:r w:rsidR="002B460C">
          <w:t xml:space="preserve">    </w:t>
        </w:r>
      </w:hyperlink>
    </w:p>
    <w:p w:rsidR="00793FE9" w:rsidRDefault="0087326A">
      <w:pPr>
        <w:ind w:left="152"/>
      </w:pPr>
      <w:hyperlink r:id="rId35">
        <w:r w:rsidR="002B460C">
          <w:t>Министерство просвещения Российской Федерации</w:t>
        </w:r>
      </w:hyperlink>
      <w:hyperlink r:id="rId36">
        <w:r w:rsidR="002B460C">
          <w:t xml:space="preserve"> </w:t>
        </w:r>
      </w:hyperlink>
    </w:p>
    <w:p w:rsidR="00793FE9" w:rsidRDefault="0087326A" w:rsidP="00047A6B">
      <w:pPr>
        <w:spacing w:after="0"/>
        <w:ind w:left="152"/>
      </w:pPr>
      <w:hyperlink r:id="rId37">
        <w:r w:rsidR="002B460C">
          <w:t>Официальный сайт Министерства науки и высшего образования Российской Федерации</w:t>
        </w:r>
      </w:hyperlink>
      <w:hyperlink r:id="rId38">
        <w:r w:rsidR="002B460C">
          <w:t xml:space="preserve"> </w:t>
        </w:r>
      </w:hyperlink>
    </w:p>
    <w:p w:rsidR="00047A6B" w:rsidRDefault="00047A6B" w:rsidP="00047A6B">
      <w:pPr>
        <w:spacing w:after="0"/>
        <w:ind w:left="152"/>
      </w:pPr>
      <w:r w:rsidRPr="00047A6B">
        <w:t>Официальный сайт</w:t>
      </w:r>
      <w:r>
        <w:t xml:space="preserve"> «Воспитатели России»</w:t>
      </w:r>
    </w:p>
    <w:p w:rsidR="00047A6B" w:rsidRDefault="00047A6B" w:rsidP="00047A6B">
      <w:pPr>
        <w:spacing w:after="0"/>
        <w:ind w:left="152"/>
      </w:pPr>
      <w:r w:rsidRPr="00047A6B">
        <w:t>Официальный сайт</w:t>
      </w:r>
      <w:r>
        <w:t xml:space="preserve"> «Мой детский сад»</w:t>
      </w:r>
    </w:p>
    <w:p w:rsidR="00047A6B" w:rsidRDefault="00047A6B" w:rsidP="00047A6B">
      <w:pPr>
        <w:spacing w:after="0"/>
        <w:ind w:left="152"/>
      </w:pPr>
    </w:p>
    <w:p w:rsidR="00793FE9" w:rsidRDefault="002B460C">
      <w:pPr>
        <w:spacing w:after="3" w:line="271" w:lineRule="auto"/>
        <w:ind w:left="-5"/>
      </w:pPr>
      <w:r>
        <w:rPr>
          <w:b/>
        </w:rPr>
        <w:t xml:space="preserve">  Наличие базы данных электронных образовательных ресурсов  </w:t>
      </w:r>
    </w:p>
    <w:p w:rsidR="00793FE9" w:rsidRDefault="0087326A">
      <w:pPr>
        <w:ind w:left="152"/>
      </w:pPr>
      <w:hyperlink r:id="rId39">
        <w:r w:rsidR="002B460C">
          <w:t xml:space="preserve">Портал ВСЕОБУЧ </w:t>
        </w:r>
      </w:hyperlink>
      <w:hyperlink r:id="rId40">
        <w:r w:rsidR="002B460C">
          <w:t xml:space="preserve">— </w:t>
        </w:r>
      </w:hyperlink>
      <w:hyperlink r:id="rId41">
        <w:r w:rsidR="002B460C">
          <w:t>все об образовании</w:t>
        </w:r>
      </w:hyperlink>
      <w:hyperlink r:id="rId42">
        <w:r w:rsidR="002B460C">
          <w:t xml:space="preserve">     </w:t>
        </w:r>
      </w:hyperlink>
      <w:r w:rsidR="002B460C">
        <w:t xml:space="preserve">  </w:t>
      </w:r>
    </w:p>
    <w:p w:rsidR="00793FE9" w:rsidRDefault="0087326A">
      <w:pPr>
        <w:ind w:left="152"/>
      </w:pPr>
      <w:hyperlink r:id="rId43">
        <w:r w:rsidR="002B460C">
          <w:t>Педагогическая периодика: каталог статей российской образовательной прессы</w:t>
        </w:r>
      </w:hyperlink>
      <w:hyperlink r:id="rId44">
        <w:r w:rsidR="002B460C">
          <w:t xml:space="preserve">   </w:t>
        </w:r>
      </w:hyperlink>
    </w:p>
    <w:p w:rsidR="00793FE9" w:rsidRDefault="0087326A">
      <w:pPr>
        <w:ind w:left="152"/>
      </w:pPr>
      <w:hyperlink r:id="rId45">
        <w:r w:rsidR="002B460C">
          <w:t>Большой энциклопедический и исторический словари он</w:t>
        </w:r>
      </w:hyperlink>
      <w:hyperlink r:id="rId46">
        <w:r w:rsidR="002B460C">
          <w:t>-</w:t>
        </w:r>
        <w:proofErr w:type="spellStart"/>
      </w:hyperlink>
      <w:hyperlink r:id="rId47">
        <w:r w:rsidR="002B460C">
          <w:t>лайн</w:t>
        </w:r>
        <w:proofErr w:type="spellEnd"/>
        <w:r w:rsidR="002B460C">
          <w:t xml:space="preserve"> </w:t>
        </w:r>
      </w:hyperlink>
      <w:hyperlink r:id="rId48">
        <w:r w:rsidR="002B460C">
          <w:t xml:space="preserve"> </w:t>
        </w:r>
      </w:hyperlink>
      <w:r w:rsidR="002B460C">
        <w:t xml:space="preserve">  </w:t>
      </w:r>
    </w:p>
    <w:p w:rsidR="00793FE9" w:rsidRDefault="0087326A">
      <w:pPr>
        <w:ind w:left="152"/>
      </w:pPr>
      <w:hyperlink r:id="rId49">
        <w:proofErr w:type="spellStart"/>
        <w:r w:rsidR="002B460C">
          <w:t>ВикиЗнание</w:t>
        </w:r>
        <w:proofErr w:type="spellEnd"/>
        <w:r w:rsidR="002B460C">
          <w:t xml:space="preserve">: гипертекстовая электронная энциклопедия </w:t>
        </w:r>
      </w:hyperlink>
      <w:hyperlink r:id="rId50">
        <w:r w:rsidR="002B460C">
          <w:t xml:space="preserve"> </w:t>
        </w:r>
      </w:hyperlink>
    </w:p>
    <w:p w:rsidR="00793FE9" w:rsidRDefault="0087326A">
      <w:pPr>
        <w:ind w:left="152"/>
      </w:pPr>
      <w:hyperlink r:id="rId51">
        <w:r w:rsidR="002B460C">
          <w:t>Википедия: свободная многоязычная энциклопедия</w:t>
        </w:r>
      </w:hyperlink>
      <w:hyperlink r:id="rId52">
        <w:r w:rsidR="002B460C">
          <w:t xml:space="preserve">   </w:t>
        </w:r>
      </w:hyperlink>
    </w:p>
    <w:p w:rsidR="00793FE9" w:rsidRDefault="0087326A">
      <w:pPr>
        <w:ind w:left="152"/>
      </w:pPr>
      <w:hyperlink r:id="rId53">
        <w:proofErr w:type="spellStart"/>
        <w:r w:rsidR="002B460C">
          <w:t>Мегаэнциклопедия</w:t>
        </w:r>
        <w:proofErr w:type="spellEnd"/>
        <w:r w:rsidR="002B460C">
          <w:t xml:space="preserve"> портала "Кирилл и Мефодий"</w:t>
        </w:r>
      </w:hyperlink>
      <w:hyperlink r:id="rId54">
        <w:r w:rsidR="002B460C">
          <w:t xml:space="preserve">   </w:t>
        </w:r>
      </w:hyperlink>
    </w:p>
    <w:p w:rsidR="00793FE9" w:rsidRDefault="0087326A">
      <w:pPr>
        <w:ind w:left="152"/>
      </w:pPr>
      <w:hyperlink r:id="rId55">
        <w:r w:rsidR="002B460C">
          <w:t>Педагогический энциклопедический словарь</w:t>
        </w:r>
      </w:hyperlink>
      <w:hyperlink r:id="rId56">
        <w:r w:rsidR="002B460C">
          <w:t xml:space="preserve"> </w:t>
        </w:r>
      </w:hyperlink>
      <w:r w:rsidR="002B460C">
        <w:t xml:space="preserve"> </w:t>
      </w:r>
    </w:p>
    <w:p w:rsidR="00793FE9" w:rsidRDefault="0087326A">
      <w:pPr>
        <w:ind w:left="152"/>
      </w:pPr>
      <w:hyperlink r:id="rId57">
        <w:proofErr w:type="spellStart"/>
        <w:r w:rsidR="002B460C">
          <w:t>Рубрикон</w:t>
        </w:r>
        <w:proofErr w:type="spellEnd"/>
        <w:r w:rsidR="002B460C">
          <w:t>: энциклопедии, словари, справочники</w:t>
        </w:r>
      </w:hyperlink>
      <w:hyperlink r:id="rId58">
        <w:r w:rsidR="002B460C">
          <w:t xml:space="preserve"> </w:t>
        </w:r>
      </w:hyperlink>
    </w:p>
    <w:p w:rsidR="00793FE9" w:rsidRDefault="0087326A">
      <w:pPr>
        <w:ind w:left="152"/>
      </w:pPr>
      <w:hyperlink r:id="rId59">
        <w:r w:rsidR="002B460C">
          <w:t>Русские словари. Служба русского языка</w:t>
        </w:r>
      </w:hyperlink>
      <w:hyperlink r:id="rId60">
        <w:r w:rsidR="002B460C">
          <w:t xml:space="preserve">   </w:t>
        </w:r>
      </w:hyperlink>
    </w:p>
    <w:p w:rsidR="00793FE9" w:rsidRDefault="0087326A">
      <w:pPr>
        <w:ind w:left="152"/>
      </w:pPr>
      <w:hyperlink r:id="rId61">
        <w:r w:rsidR="002B460C">
          <w:t>Словари русского языка на портале «</w:t>
        </w:r>
        <w:proofErr w:type="spellStart"/>
        <w:r w:rsidR="002B460C">
          <w:t>Грамота</w:t>
        </w:r>
        <w:proofErr w:type="gramStart"/>
        <w:r w:rsidR="002B460C">
          <w:t>.р</w:t>
        </w:r>
        <w:proofErr w:type="gramEnd"/>
        <w:r w:rsidR="002B460C">
          <w:t>у</w:t>
        </w:r>
        <w:proofErr w:type="spellEnd"/>
        <w:r w:rsidR="002B460C">
          <w:t xml:space="preserve">» </w:t>
        </w:r>
      </w:hyperlink>
      <w:hyperlink r:id="rId62">
        <w:r w:rsidR="002B460C">
          <w:t xml:space="preserve"> </w:t>
        </w:r>
      </w:hyperlink>
    </w:p>
    <w:p w:rsidR="00793FE9" w:rsidRDefault="0087326A">
      <w:pPr>
        <w:ind w:left="152"/>
      </w:pPr>
      <w:hyperlink r:id="rId63">
        <w:r w:rsidR="002B460C">
          <w:t>Энциклопедия «</w:t>
        </w:r>
        <w:proofErr w:type="spellStart"/>
        <w:r w:rsidR="002B460C">
          <w:t>Кругосвет</w:t>
        </w:r>
        <w:proofErr w:type="spellEnd"/>
        <w:r w:rsidR="002B460C">
          <w:t xml:space="preserve">» </w:t>
        </w:r>
      </w:hyperlink>
      <w:hyperlink r:id="rId64">
        <w:r w:rsidR="002B460C">
          <w:t xml:space="preserve"> </w:t>
        </w:r>
      </w:hyperlink>
    </w:p>
    <w:p w:rsidR="00793FE9" w:rsidRDefault="0087326A">
      <w:pPr>
        <w:ind w:left="152" w:right="2327"/>
      </w:pPr>
      <w:hyperlink r:id="rId65">
        <w:r w:rsidR="002B460C">
          <w:t xml:space="preserve">Энциклопедия «Природа науки. 200 законов мироздания» </w:t>
        </w:r>
      </w:hyperlink>
      <w:hyperlink r:id="rId66">
        <w:r w:rsidR="002B460C">
          <w:t xml:space="preserve"> </w:t>
        </w:r>
      </w:hyperlink>
      <w:hyperlink r:id="rId67">
        <w:proofErr w:type="spellStart"/>
        <w:r w:rsidR="002B460C">
          <w:t>Яндекс</w:t>
        </w:r>
        <w:proofErr w:type="gramStart"/>
        <w:r w:rsidR="002B460C">
          <w:t>.С</w:t>
        </w:r>
        <w:proofErr w:type="gramEnd"/>
        <w:r w:rsidR="002B460C">
          <w:t>ловари</w:t>
        </w:r>
        <w:proofErr w:type="spellEnd"/>
      </w:hyperlink>
      <w:hyperlink r:id="rId68">
        <w:r w:rsidR="002B460C">
          <w:t xml:space="preserve"> </w:t>
        </w:r>
      </w:hyperlink>
    </w:p>
    <w:p w:rsidR="00047A6B" w:rsidRDefault="00047A6B">
      <w:pPr>
        <w:ind w:left="152" w:right="2327"/>
      </w:pPr>
      <w:r>
        <w:t>Журнал «Современное дошкольное образование»</w:t>
      </w:r>
    </w:p>
    <w:p w:rsidR="00047A6B" w:rsidRDefault="00047A6B">
      <w:pPr>
        <w:ind w:left="152" w:right="2327"/>
      </w:pPr>
      <w:r>
        <w:t>Журнал «Дошкольник»</w:t>
      </w:r>
    </w:p>
    <w:p w:rsidR="00793FE9" w:rsidRDefault="002B460C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793FE9" w:rsidRDefault="00047A6B">
      <w:pPr>
        <w:spacing w:after="3" w:line="271" w:lineRule="auto"/>
        <w:ind w:left="-5"/>
      </w:pPr>
      <w:r>
        <w:rPr>
          <w:b/>
        </w:rPr>
        <w:t>Вывод</w:t>
      </w:r>
      <w:r w:rsidR="002B460C">
        <w:rPr>
          <w:b/>
        </w:rPr>
        <w:t>:</w:t>
      </w:r>
      <w:r>
        <w:rPr>
          <w:b/>
        </w:rPr>
        <w:t xml:space="preserve"> </w:t>
      </w:r>
      <w:r w:rsidR="002B460C">
        <w:rPr>
          <w:b/>
        </w:rPr>
        <w:t>Методическое обеспечение отвечает ФГОС к условиям реализации основной общеобразовательной программы дошкольного образования. Необходимо уделить внимание выполнению требований к информационному обеспечению:</w:t>
      </w:r>
      <w:r>
        <w:rPr>
          <w:b/>
        </w:rPr>
        <w:t xml:space="preserve"> </w:t>
      </w:r>
      <w:r w:rsidR="002B460C">
        <w:rPr>
          <w:b/>
        </w:rPr>
        <w:t>недостаточное количество ПК,</w:t>
      </w:r>
      <w:r w:rsidR="000E72DF">
        <w:rPr>
          <w:b/>
        </w:rPr>
        <w:t xml:space="preserve"> </w:t>
      </w:r>
      <w:r w:rsidR="002B460C">
        <w:rPr>
          <w:b/>
        </w:rPr>
        <w:t xml:space="preserve">1активно проводить  работу среди родителей по использованию возможностей ИКТ для взаимодействия с детским садом. </w:t>
      </w:r>
    </w:p>
    <w:p w:rsidR="00793FE9" w:rsidRDefault="002B460C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793FE9" w:rsidRDefault="002B460C">
      <w:pPr>
        <w:spacing w:after="67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793FE9" w:rsidRDefault="002B460C">
      <w:pPr>
        <w:spacing w:after="11" w:line="270" w:lineRule="auto"/>
        <w:ind w:left="28" w:right="22"/>
        <w:jc w:val="center"/>
      </w:pPr>
      <w:r>
        <w:rPr>
          <w:b/>
        </w:rPr>
        <w:t>8. Оценка материально-технической базы</w:t>
      </w:r>
      <w:r>
        <w:rPr>
          <w:b/>
          <w:sz w:val="22"/>
        </w:rPr>
        <w:t xml:space="preserve"> </w:t>
      </w:r>
    </w:p>
    <w:p w:rsidR="00793FE9" w:rsidRDefault="002B460C">
      <w:pPr>
        <w:spacing w:after="0" w:line="259" w:lineRule="auto"/>
        <w:ind w:left="0" w:right="908" w:firstLine="0"/>
        <w:jc w:val="center"/>
      </w:pPr>
      <w:r>
        <w:rPr>
          <w:b/>
        </w:rPr>
        <w:t xml:space="preserve"> </w:t>
      </w:r>
    </w:p>
    <w:p w:rsidR="00793FE9" w:rsidRDefault="00047A6B">
      <w:pPr>
        <w:spacing w:after="3" w:line="271" w:lineRule="auto"/>
        <w:ind w:left="-5"/>
      </w:pPr>
      <w:r>
        <w:rPr>
          <w:b/>
        </w:rPr>
        <w:t xml:space="preserve">Информация о наличии у </w:t>
      </w:r>
      <w:r w:rsidR="002B460C">
        <w:rPr>
          <w:b/>
        </w:rPr>
        <w:t xml:space="preserve">ДОУ на праве собственности или ином законном основании зданий, строений, территорий, необходимых для осуществления образовательной деятельности </w:t>
      </w:r>
    </w:p>
    <w:p w:rsidR="00793FE9" w:rsidRDefault="002B460C">
      <w:pPr>
        <w:spacing w:after="22" w:line="259" w:lineRule="auto"/>
        <w:ind w:left="0" w:firstLine="0"/>
        <w:jc w:val="left"/>
      </w:pPr>
      <w:r>
        <w:rPr>
          <w:b/>
          <w:color w:val="0070C0"/>
        </w:rPr>
        <w:t xml:space="preserve"> </w:t>
      </w:r>
    </w:p>
    <w:p w:rsidR="00793FE9" w:rsidRDefault="002B460C">
      <w:pPr>
        <w:ind w:left="-5"/>
      </w:pPr>
      <w:r>
        <w:t>Дошкольное образовате</w:t>
      </w:r>
      <w:r w:rsidR="008B6641">
        <w:t>льное учреждение расположено на 1-м этаже в 17-ти</w:t>
      </w:r>
      <w:r>
        <w:t xml:space="preserve"> этажном кирпичном здании, имеются все виды благоустройства (горячее и холодное водоснабжение, канализация, центральное отопление).  </w:t>
      </w:r>
    </w:p>
    <w:p w:rsidR="00793FE9" w:rsidRDefault="002B460C">
      <w:pPr>
        <w:ind w:left="-5"/>
      </w:pPr>
      <w:r>
        <w:lastRenderedPageBreak/>
        <w:t>Обеспечен доступ в здание образовательной организации,</w:t>
      </w:r>
      <w:r>
        <w:rPr>
          <w:b/>
        </w:rPr>
        <w:t xml:space="preserve"> </w:t>
      </w:r>
      <w:r>
        <w:t xml:space="preserve">в том числе для инвалидов и лиц с ограниченными возможностями здоровья. Кнопка вызова персонала расположена у основного входа в здание. При необходимости инвалиду или лицу с ограниченными возможностями здоровья для обеспечения доступа в здание образовательной организации будет предоставлено сопровождающее лицо. </w:t>
      </w:r>
    </w:p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120" w:type="dxa"/>
        <w:tblInd w:w="0" w:type="dxa"/>
        <w:tblCellMar>
          <w:top w:w="14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969"/>
        <w:gridCol w:w="2324"/>
        <w:gridCol w:w="2127"/>
        <w:gridCol w:w="1700"/>
      </w:tblGrid>
      <w:tr w:rsidR="00793FE9">
        <w:trPr>
          <w:trHeight w:val="28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2" w:firstLine="0"/>
              <w:jc w:val="center"/>
            </w:pPr>
            <w:r>
              <w:t xml:space="preserve">Наименование объекта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59" w:firstLine="0"/>
              <w:jc w:val="center"/>
            </w:pPr>
            <w:r>
              <w:t xml:space="preserve">Адрес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57" w:firstLine="0"/>
              <w:jc w:val="center"/>
            </w:pPr>
            <w:r>
              <w:t xml:space="preserve">Назначение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1" w:firstLine="0"/>
              <w:jc w:val="left"/>
            </w:pPr>
            <w:r>
              <w:t>Площадь в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</w:tr>
      <w:tr w:rsidR="00793FE9">
        <w:trPr>
          <w:trHeight w:val="83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8B6641" w:rsidP="008B6641">
            <w:pPr>
              <w:spacing w:after="42" w:line="238" w:lineRule="auto"/>
              <w:ind w:left="0" w:firstLine="0"/>
              <w:jc w:val="center"/>
            </w:pPr>
            <w:r>
              <w:t>Негосударственное частн</w:t>
            </w:r>
            <w:r w:rsidR="002B460C">
              <w:t>ое дошкольное образовательное</w:t>
            </w:r>
          </w:p>
          <w:p w:rsidR="00793FE9" w:rsidRDefault="008B6641" w:rsidP="008B6641">
            <w:pPr>
              <w:spacing w:after="0" w:line="259" w:lineRule="auto"/>
              <w:ind w:left="0" w:firstLine="0"/>
              <w:jc w:val="center"/>
            </w:pPr>
            <w:r>
              <w:t>учреждение «Чудо-город»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Pr="005312B8" w:rsidRDefault="008B6641">
            <w:pPr>
              <w:spacing w:after="0" w:line="259" w:lineRule="auto"/>
              <w:ind w:left="0" w:right="62" w:firstLine="0"/>
              <w:jc w:val="center"/>
            </w:pPr>
            <w:proofErr w:type="spellStart"/>
            <w:r>
              <w:rPr>
                <w:szCs w:val="24"/>
              </w:rPr>
              <w:t>г.о</w:t>
            </w:r>
            <w:proofErr w:type="spellEnd"/>
            <w:r>
              <w:rPr>
                <w:szCs w:val="24"/>
              </w:rPr>
              <w:t xml:space="preserve">. Подольск, Рязановское шоссе д.21 помещение </w:t>
            </w:r>
            <w:r>
              <w:rPr>
                <w:szCs w:val="24"/>
                <w:lang w:val="en-US"/>
              </w:rPr>
              <w:t>IX</w:t>
            </w:r>
            <w:r w:rsidR="00164FF8">
              <w:rPr>
                <w:szCs w:val="24"/>
              </w:rPr>
              <w:t>/</w:t>
            </w:r>
            <w:r w:rsidR="005312B8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t xml:space="preserve">Дошкольное образование детей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8B6641">
            <w:pPr>
              <w:spacing w:after="0" w:line="259" w:lineRule="auto"/>
              <w:ind w:left="0" w:right="56" w:firstLine="0"/>
              <w:jc w:val="center"/>
            </w:pPr>
            <w:r w:rsidRPr="00047A6B">
              <w:t>203,7</w:t>
            </w:r>
          </w:p>
        </w:tc>
      </w:tr>
    </w:tbl>
    <w:p w:rsidR="00793FE9" w:rsidRDefault="002B460C">
      <w:pPr>
        <w:spacing w:after="27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>
      <w:pPr>
        <w:spacing w:after="3" w:line="271" w:lineRule="auto"/>
        <w:ind w:left="-5"/>
      </w:pPr>
      <w:r>
        <w:rPr>
          <w:b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  <w:r w:rsidR="008B6641">
        <w:rPr>
          <w:b/>
        </w:rPr>
        <w:t>:</w:t>
      </w:r>
      <w:r>
        <w:rPr>
          <w:b/>
        </w:rPr>
        <w:t xml:space="preserve"> </w:t>
      </w:r>
    </w:p>
    <w:p w:rsidR="00793FE9" w:rsidRDefault="002B460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>
      <w:pPr>
        <w:spacing w:after="0" w:line="259" w:lineRule="auto"/>
        <w:ind w:left="-5"/>
      </w:pPr>
      <w:r>
        <w:rPr>
          <w:sz w:val="22"/>
        </w:rPr>
        <w:t xml:space="preserve">Оснащение образовательного процесса строится в соответствии с федеральным государственным образовательным стандартом дошкольного образования и способствует качественной организации образовательной работы с детьми по реализации содержания всех образовательных областей программы.  </w:t>
      </w:r>
    </w:p>
    <w:p w:rsidR="00793FE9" w:rsidRDefault="002B460C">
      <w:pPr>
        <w:spacing w:after="26" w:line="259" w:lineRule="auto"/>
        <w:ind w:left="0" w:firstLine="0"/>
        <w:jc w:val="left"/>
      </w:pPr>
      <w:r>
        <w:rPr>
          <w:b/>
        </w:rPr>
        <w:t xml:space="preserve"> </w:t>
      </w:r>
    </w:p>
    <w:p w:rsidR="00793FE9" w:rsidRDefault="002B460C">
      <w:pPr>
        <w:spacing w:after="3" w:line="271" w:lineRule="auto"/>
        <w:ind w:left="-5"/>
      </w:pP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4325112</wp:posOffset>
            </wp:positionH>
            <wp:positionV relativeFrom="page">
              <wp:posOffset>9677908</wp:posOffset>
            </wp:positionV>
            <wp:extent cx="3218688" cy="893064"/>
            <wp:effectExtent l="0" t="0" r="0" b="0"/>
            <wp:wrapTopAndBottom/>
            <wp:docPr id="59728" name="Picture 59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8" name="Picture 597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Основные объекты образовательной организации  </w:t>
      </w:r>
    </w:p>
    <w:p w:rsidR="00793FE9" w:rsidRDefault="00793FE9">
      <w:pPr>
        <w:spacing w:after="6" w:line="259" w:lineRule="auto"/>
        <w:ind w:left="-120" w:right="-110" w:firstLine="0"/>
        <w:jc w:val="left"/>
      </w:pPr>
    </w:p>
    <w:p w:rsidR="00F81386" w:rsidRDefault="002B460C">
      <w:pPr>
        <w:spacing w:after="27" w:line="259" w:lineRule="auto"/>
        <w:ind w:left="0" w:firstLine="0"/>
        <w:jc w:val="left"/>
      </w:pPr>
      <w:r>
        <w:t xml:space="preserve"> </w:t>
      </w:r>
    </w:p>
    <w:tbl>
      <w:tblPr>
        <w:tblStyle w:val="a3"/>
        <w:tblW w:w="12517" w:type="dxa"/>
        <w:tblLook w:val="04A0" w:firstRow="1" w:lastRow="0" w:firstColumn="1" w:lastColumn="0" w:noHBand="0" w:noVBand="1"/>
      </w:tblPr>
      <w:tblGrid>
        <w:gridCol w:w="962"/>
        <w:gridCol w:w="3210"/>
        <w:gridCol w:w="2086"/>
        <w:gridCol w:w="1508"/>
        <w:gridCol w:w="2665"/>
        <w:gridCol w:w="2086"/>
      </w:tblGrid>
      <w:tr w:rsidR="00F81386" w:rsidTr="008656CC">
        <w:tc>
          <w:tcPr>
            <w:tcW w:w="962" w:type="dxa"/>
          </w:tcPr>
          <w:p w:rsidR="00F81386" w:rsidRDefault="00F81386" w:rsidP="00F81386">
            <w:pPr>
              <w:spacing w:after="27" w:line="259" w:lineRule="auto"/>
              <w:ind w:left="0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10" w:type="dxa"/>
          </w:tcPr>
          <w:p w:rsidR="00F81386" w:rsidRDefault="00F81386" w:rsidP="00F81386">
            <w:pPr>
              <w:spacing w:after="27" w:line="259" w:lineRule="auto"/>
              <w:ind w:left="0" w:firstLine="0"/>
              <w:jc w:val="center"/>
            </w:pPr>
            <w:r>
              <w:t>Наименование объекта</w:t>
            </w:r>
          </w:p>
        </w:tc>
        <w:tc>
          <w:tcPr>
            <w:tcW w:w="2086" w:type="dxa"/>
          </w:tcPr>
          <w:p w:rsidR="00F81386" w:rsidRDefault="00F81386" w:rsidP="00F81386">
            <w:pPr>
              <w:spacing w:after="27" w:line="259" w:lineRule="auto"/>
              <w:ind w:left="0" w:firstLine="0"/>
              <w:jc w:val="center"/>
            </w:pPr>
            <w:r>
              <w:t>Количество</w:t>
            </w:r>
          </w:p>
        </w:tc>
        <w:tc>
          <w:tcPr>
            <w:tcW w:w="1508" w:type="dxa"/>
          </w:tcPr>
          <w:p w:rsidR="00F81386" w:rsidRDefault="00F81386" w:rsidP="00F81386">
            <w:pPr>
              <w:spacing w:after="27" w:line="259" w:lineRule="auto"/>
              <w:ind w:left="0" w:firstLine="0"/>
              <w:jc w:val="center"/>
            </w:pPr>
            <w:r>
              <w:t>Площадь м</w:t>
            </w:r>
            <w:proofErr w:type="gramStart"/>
            <w:r>
              <w:t>2</w:t>
            </w:r>
            <w:proofErr w:type="gramEnd"/>
          </w:p>
        </w:tc>
        <w:tc>
          <w:tcPr>
            <w:tcW w:w="2665" w:type="dxa"/>
          </w:tcPr>
          <w:p w:rsidR="00F81386" w:rsidRDefault="00F81386" w:rsidP="00F81386">
            <w:pPr>
              <w:spacing w:after="27" w:line="259" w:lineRule="auto"/>
              <w:ind w:left="0" w:firstLine="0"/>
              <w:jc w:val="center"/>
            </w:pPr>
            <w:r>
              <w:t>Назначение</w:t>
            </w:r>
          </w:p>
        </w:tc>
        <w:tc>
          <w:tcPr>
            <w:tcW w:w="2086" w:type="dxa"/>
          </w:tcPr>
          <w:p w:rsidR="00F81386" w:rsidRDefault="00F81386" w:rsidP="00802986">
            <w:pPr>
              <w:spacing w:after="27" w:line="259" w:lineRule="auto"/>
              <w:ind w:left="0" w:firstLine="0"/>
              <w:jc w:val="left"/>
            </w:pPr>
          </w:p>
        </w:tc>
      </w:tr>
      <w:tr w:rsidR="00F81386" w:rsidTr="008656CC">
        <w:trPr>
          <w:gridAfter w:val="1"/>
          <w:wAfter w:w="2086" w:type="dxa"/>
        </w:trPr>
        <w:tc>
          <w:tcPr>
            <w:tcW w:w="962" w:type="dxa"/>
          </w:tcPr>
          <w:p w:rsidR="00F81386" w:rsidRDefault="00F81386">
            <w:pPr>
              <w:spacing w:after="27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3210" w:type="dxa"/>
          </w:tcPr>
          <w:p w:rsidR="00F81386" w:rsidRDefault="00F81386">
            <w:pPr>
              <w:spacing w:after="27" w:line="259" w:lineRule="auto"/>
              <w:ind w:left="0" w:firstLine="0"/>
              <w:jc w:val="left"/>
            </w:pPr>
            <w:r>
              <w:t xml:space="preserve">Групповое помещение (групповое помещение, туалетная комната) </w:t>
            </w:r>
          </w:p>
        </w:tc>
        <w:tc>
          <w:tcPr>
            <w:tcW w:w="2086" w:type="dxa"/>
          </w:tcPr>
          <w:p w:rsidR="00F81386" w:rsidRPr="00F81386" w:rsidRDefault="00F81386">
            <w:pPr>
              <w:spacing w:after="27" w:line="259" w:lineRule="auto"/>
              <w:ind w:left="0" w:firstLine="0"/>
              <w:jc w:val="left"/>
              <w:rPr>
                <w:b/>
              </w:rPr>
            </w:pPr>
            <w:r w:rsidRPr="00F81386">
              <w:rPr>
                <w:b/>
              </w:rPr>
              <w:t>3 групповые комнаты,</w:t>
            </w:r>
          </w:p>
          <w:p w:rsidR="00F81386" w:rsidRDefault="00F81386">
            <w:pPr>
              <w:spacing w:after="27" w:line="259" w:lineRule="auto"/>
              <w:ind w:left="0" w:firstLine="0"/>
              <w:jc w:val="left"/>
            </w:pPr>
            <w:r w:rsidRPr="00F81386">
              <w:rPr>
                <w:b/>
              </w:rPr>
              <w:t>2 туалетные комнаты</w:t>
            </w:r>
          </w:p>
        </w:tc>
        <w:tc>
          <w:tcPr>
            <w:tcW w:w="1508" w:type="dxa"/>
          </w:tcPr>
          <w:p w:rsidR="00F81386" w:rsidRPr="008656CC" w:rsidRDefault="002C7800">
            <w:pPr>
              <w:spacing w:after="27" w:line="259" w:lineRule="auto"/>
              <w:ind w:left="0" w:firstLine="0"/>
              <w:jc w:val="left"/>
              <w:rPr>
                <w:highlight w:val="yellow"/>
              </w:rPr>
            </w:pPr>
            <w:r w:rsidRPr="002C7800">
              <w:t>188,7</w:t>
            </w:r>
          </w:p>
        </w:tc>
        <w:tc>
          <w:tcPr>
            <w:tcW w:w="2665" w:type="dxa"/>
          </w:tcPr>
          <w:p w:rsidR="00F81386" w:rsidRDefault="008656CC">
            <w:pPr>
              <w:spacing w:after="27" w:line="259" w:lineRule="auto"/>
              <w:ind w:left="0" w:firstLine="0"/>
              <w:jc w:val="left"/>
            </w:pPr>
            <w:r>
              <w:t>Пребывание детей в течение дня для реализации различных видов деятельности</w:t>
            </w:r>
          </w:p>
        </w:tc>
      </w:tr>
      <w:tr w:rsidR="00F81386" w:rsidTr="008656CC">
        <w:trPr>
          <w:gridAfter w:val="1"/>
          <w:wAfter w:w="2086" w:type="dxa"/>
        </w:trPr>
        <w:tc>
          <w:tcPr>
            <w:tcW w:w="962" w:type="dxa"/>
          </w:tcPr>
          <w:p w:rsidR="00F81386" w:rsidRDefault="008656CC">
            <w:pPr>
              <w:spacing w:after="27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3210" w:type="dxa"/>
          </w:tcPr>
          <w:p w:rsidR="00F81386" w:rsidRDefault="008656CC">
            <w:pPr>
              <w:spacing w:after="27" w:line="259" w:lineRule="auto"/>
              <w:ind w:left="0" w:firstLine="0"/>
              <w:jc w:val="left"/>
            </w:pPr>
            <w:r>
              <w:t>Учебный кабинет, кабинет  педагога-психолога</w:t>
            </w:r>
          </w:p>
        </w:tc>
        <w:tc>
          <w:tcPr>
            <w:tcW w:w="2086" w:type="dxa"/>
          </w:tcPr>
          <w:p w:rsidR="00F81386" w:rsidRDefault="008656CC">
            <w:pPr>
              <w:spacing w:after="27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08" w:type="dxa"/>
          </w:tcPr>
          <w:p w:rsidR="00F81386" w:rsidRPr="008656CC" w:rsidRDefault="002C7800">
            <w:pPr>
              <w:spacing w:after="27" w:line="259" w:lineRule="auto"/>
              <w:ind w:left="0" w:firstLine="0"/>
              <w:jc w:val="left"/>
              <w:rPr>
                <w:highlight w:val="yellow"/>
              </w:rPr>
            </w:pPr>
            <w:r w:rsidRPr="002C7800">
              <w:t>15</w:t>
            </w:r>
          </w:p>
        </w:tc>
        <w:tc>
          <w:tcPr>
            <w:tcW w:w="2665" w:type="dxa"/>
          </w:tcPr>
          <w:p w:rsidR="00F81386" w:rsidRDefault="008656CC">
            <w:pPr>
              <w:spacing w:after="27" w:line="259" w:lineRule="auto"/>
              <w:ind w:left="0" w:firstLine="0"/>
              <w:jc w:val="left"/>
            </w:pPr>
            <w:r>
              <w:t>Образовательная деятельность</w:t>
            </w:r>
          </w:p>
        </w:tc>
      </w:tr>
      <w:tr w:rsidR="00F81386" w:rsidTr="008656CC">
        <w:trPr>
          <w:gridAfter w:val="1"/>
          <w:wAfter w:w="2086" w:type="dxa"/>
        </w:trPr>
        <w:tc>
          <w:tcPr>
            <w:tcW w:w="962" w:type="dxa"/>
          </w:tcPr>
          <w:p w:rsidR="00F81386" w:rsidRDefault="008656CC">
            <w:pPr>
              <w:spacing w:after="27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3210" w:type="dxa"/>
          </w:tcPr>
          <w:p w:rsidR="00F81386" w:rsidRPr="008656CC" w:rsidRDefault="008656CC">
            <w:pPr>
              <w:spacing w:after="27" w:line="259" w:lineRule="auto"/>
              <w:ind w:left="0" w:firstLine="0"/>
              <w:jc w:val="left"/>
              <w:rPr>
                <w:szCs w:val="24"/>
              </w:rPr>
            </w:pPr>
            <w:r w:rsidRPr="008656CC">
              <w:rPr>
                <w:szCs w:val="24"/>
              </w:rPr>
              <w:t>Кабинет для практической деятельности</w:t>
            </w:r>
          </w:p>
        </w:tc>
        <w:tc>
          <w:tcPr>
            <w:tcW w:w="2086" w:type="dxa"/>
          </w:tcPr>
          <w:p w:rsidR="00F81386" w:rsidRDefault="008656CC">
            <w:pPr>
              <w:spacing w:after="27" w:line="259" w:lineRule="auto"/>
              <w:ind w:left="0" w:firstLine="0"/>
              <w:jc w:val="left"/>
            </w:pPr>
            <w:r>
              <w:t>1</w:t>
            </w:r>
          </w:p>
        </w:tc>
        <w:tc>
          <w:tcPr>
            <w:tcW w:w="1508" w:type="dxa"/>
          </w:tcPr>
          <w:p w:rsidR="00F81386" w:rsidRPr="008656CC" w:rsidRDefault="002C7800">
            <w:pPr>
              <w:spacing w:after="27" w:line="259" w:lineRule="auto"/>
              <w:ind w:left="0" w:firstLine="0"/>
              <w:jc w:val="left"/>
              <w:rPr>
                <w:highlight w:val="yellow"/>
              </w:rPr>
            </w:pPr>
            <w:r w:rsidRPr="002C7800">
              <w:t>15</w:t>
            </w:r>
          </w:p>
        </w:tc>
        <w:tc>
          <w:tcPr>
            <w:tcW w:w="2665" w:type="dxa"/>
          </w:tcPr>
          <w:p w:rsidR="00F81386" w:rsidRDefault="008656CC">
            <w:pPr>
              <w:spacing w:after="27" w:line="259" w:lineRule="auto"/>
              <w:ind w:left="0" w:firstLine="0"/>
              <w:jc w:val="left"/>
            </w:pPr>
            <w:r>
              <w:t>Образовательная деятельность</w:t>
            </w:r>
          </w:p>
        </w:tc>
      </w:tr>
    </w:tbl>
    <w:p w:rsidR="00793FE9" w:rsidRDefault="00793FE9">
      <w:pPr>
        <w:spacing w:after="27" w:line="259" w:lineRule="auto"/>
        <w:ind w:left="0" w:firstLine="0"/>
        <w:jc w:val="left"/>
      </w:pPr>
    </w:p>
    <w:p w:rsidR="008B6641" w:rsidRDefault="008B6641">
      <w:pPr>
        <w:spacing w:after="245" w:line="271" w:lineRule="auto"/>
        <w:ind w:left="-5"/>
        <w:rPr>
          <w:b/>
        </w:rPr>
      </w:pPr>
    </w:p>
    <w:p w:rsidR="00793FE9" w:rsidRDefault="002B460C">
      <w:pPr>
        <w:spacing w:after="245" w:line="271" w:lineRule="auto"/>
        <w:ind w:left="-5"/>
      </w:pPr>
      <w:r>
        <w:rPr>
          <w:b/>
        </w:rPr>
        <w:t xml:space="preserve">Объекты спорта, в том числе для инвалидов и лиц с ограниченными возможностями </w:t>
      </w:r>
    </w:p>
    <w:p w:rsidR="00793FE9" w:rsidRDefault="002B460C">
      <w:pPr>
        <w:spacing w:after="246"/>
        <w:ind w:left="-5"/>
      </w:pPr>
      <w:r>
        <w:t xml:space="preserve">Условия для занятий физическими упражнениями, которые обеспечивают физическую активность и разнообразную игровую деятельность воспитанников, в том числе инвалидов и лиц с ограниченными возможностями здоровья. </w:t>
      </w:r>
    </w:p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8058" w:type="dxa"/>
        <w:tblInd w:w="-34" w:type="dxa"/>
        <w:tblCellMar>
          <w:top w:w="13" w:type="dxa"/>
          <w:right w:w="48" w:type="dxa"/>
        </w:tblCellMar>
        <w:tblLook w:val="04A0" w:firstRow="1" w:lastRow="0" w:firstColumn="1" w:lastColumn="0" w:noHBand="0" w:noVBand="1"/>
      </w:tblPr>
      <w:tblGrid>
        <w:gridCol w:w="658"/>
        <w:gridCol w:w="1870"/>
        <w:gridCol w:w="1480"/>
        <w:gridCol w:w="4050"/>
      </w:tblGrid>
      <w:tr w:rsidR="008656CC" w:rsidTr="008656CC">
        <w:trPr>
          <w:trHeight w:val="1390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>
            <w:pPr>
              <w:spacing w:after="16" w:line="259" w:lineRule="auto"/>
              <w:ind w:left="74" w:firstLine="0"/>
              <w:jc w:val="left"/>
            </w:pPr>
            <w:r>
              <w:lastRenderedPageBreak/>
              <w:t xml:space="preserve">№ </w:t>
            </w:r>
          </w:p>
          <w:p w:rsidR="008656CC" w:rsidRDefault="008656CC">
            <w:pPr>
              <w:spacing w:after="0" w:line="259" w:lineRule="auto"/>
              <w:ind w:left="74" w:firstLine="0"/>
              <w:jc w:val="left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CC" w:rsidRDefault="008656CC">
            <w:pPr>
              <w:spacing w:after="0" w:line="238" w:lineRule="auto"/>
              <w:ind w:left="0" w:firstLine="0"/>
              <w:jc w:val="center"/>
            </w:pPr>
            <w:r>
              <w:t xml:space="preserve">Вид объекта спорта </w:t>
            </w:r>
          </w:p>
          <w:p w:rsidR="008656CC" w:rsidRDefault="008656CC">
            <w:pPr>
              <w:spacing w:after="0" w:line="259" w:lineRule="auto"/>
              <w:ind w:left="0" w:firstLine="0"/>
              <w:jc w:val="center"/>
            </w:pPr>
            <w:r>
              <w:t xml:space="preserve">(спортивного сооружения)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CC" w:rsidRDefault="008656CC">
            <w:pPr>
              <w:spacing w:after="0" w:line="259" w:lineRule="auto"/>
              <w:ind w:left="0" w:firstLine="0"/>
              <w:jc w:val="center"/>
            </w:pPr>
            <w:r>
              <w:t>Площадь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>
            <w:pPr>
              <w:spacing w:after="0" w:line="238" w:lineRule="auto"/>
              <w:ind w:left="0" w:firstLine="0"/>
              <w:jc w:val="center"/>
            </w:pPr>
            <w:r>
              <w:t xml:space="preserve">Оборудование, средства обучения коллективного и индивидуального </w:t>
            </w:r>
          </w:p>
          <w:p w:rsidR="008656CC" w:rsidRDefault="008656CC">
            <w:pPr>
              <w:spacing w:after="46" w:line="239" w:lineRule="auto"/>
              <w:ind w:left="0" w:firstLine="0"/>
              <w:jc w:val="center"/>
            </w:pPr>
            <w:r>
              <w:t xml:space="preserve">использования для обучающихся, в том числе для инвалидов и лиц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8656CC" w:rsidRDefault="008656CC">
            <w:pPr>
              <w:spacing w:after="0" w:line="259" w:lineRule="auto"/>
              <w:ind w:left="96" w:firstLine="0"/>
              <w:jc w:val="left"/>
            </w:pPr>
            <w:r>
              <w:t xml:space="preserve">ограниченными возможностями здоровья </w:t>
            </w:r>
          </w:p>
        </w:tc>
      </w:tr>
      <w:tr w:rsidR="008656CC" w:rsidTr="008656CC">
        <w:trPr>
          <w:trHeight w:val="1442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>
            <w:pPr>
              <w:spacing w:after="0" w:line="259" w:lineRule="auto"/>
              <w:ind w:left="74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CC" w:rsidRPr="008656CC" w:rsidRDefault="008656CC">
            <w:pPr>
              <w:spacing w:after="0" w:line="259" w:lineRule="auto"/>
              <w:ind w:left="74" w:firstLine="0"/>
              <w:jc w:val="left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8656CC">
              <w:rPr>
                <w:szCs w:val="24"/>
              </w:rPr>
              <w:t>портивная зона</w:t>
            </w:r>
            <w:r>
              <w:rPr>
                <w:szCs w:val="24"/>
              </w:rPr>
              <w:t xml:space="preserve"> в каждой группе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CC" w:rsidRDefault="008656CC">
            <w:pPr>
              <w:spacing w:after="0" w:line="259" w:lineRule="auto"/>
              <w:ind w:left="13" w:firstLine="0"/>
              <w:jc w:val="center"/>
            </w:pPr>
            <w:r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>
            <w:pPr>
              <w:numPr>
                <w:ilvl w:val="0"/>
                <w:numId w:val="9"/>
              </w:numPr>
              <w:spacing w:after="19" w:line="278" w:lineRule="auto"/>
              <w:ind w:hanging="142"/>
              <w:jc w:val="left"/>
            </w:pPr>
            <w:r>
              <w:t xml:space="preserve">стандартное и нестандартное оборудование, </w:t>
            </w:r>
          </w:p>
          <w:p w:rsidR="008656CC" w:rsidRDefault="008656CC">
            <w:pPr>
              <w:numPr>
                <w:ilvl w:val="0"/>
                <w:numId w:val="9"/>
              </w:numPr>
              <w:spacing w:after="0" w:line="259" w:lineRule="auto"/>
              <w:ind w:hanging="142"/>
              <w:jc w:val="left"/>
            </w:pPr>
            <w:r>
              <w:t xml:space="preserve">спортивный инвентарь, </w:t>
            </w:r>
          </w:p>
          <w:p w:rsidR="008656CC" w:rsidRDefault="008656CC">
            <w:pPr>
              <w:numPr>
                <w:ilvl w:val="0"/>
                <w:numId w:val="9"/>
              </w:numPr>
              <w:spacing w:after="0" w:line="259" w:lineRule="auto"/>
              <w:ind w:hanging="142"/>
              <w:jc w:val="left"/>
            </w:pPr>
            <w:r>
              <w:t xml:space="preserve">физкультурное оборудование </w:t>
            </w:r>
          </w:p>
          <w:p w:rsidR="008656CC" w:rsidRDefault="008656CC">
            <w:pPr>
              <w:spacing w:after="0" w:line="259" w:lineRule="auto"/>
              <w:ind w:left="142" w:firstLine="0"/>
              <w:jc w:val="left"/>
            </w:pPr>
            <w:proofErr w:type="gramStart"/>
            <w:r>
              <w:t xml:space="preserve">(гимнастическая стенка, </w:t>
            </w:r>
            <w:proofErr w:type="gramEnd"/>
          </w:p>
          <w:p w:rsidR="008656CC" w:rsidRDefault="00F10274" w:rsidP="00F10274">
            <w:pPr>
              <w:spacing w:after="0" w:line="259" w:lineRule="auto"/>
              <w:ind w:left="14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мягкие модули, </w:t>
            </w:r>
            <w:r>
              <w:t>гимнастические скамейки</w:t>
            </w:r>
            <w:r w:rsidR="008656CC">
              <w:rPr>
                <w:szCs w:val="24"/>
              </w:rPr>
              <w:t>)</w:t>
            </w:r>
            <w:r w:rsidR="005312B8">
              <w:rPr>
                <w:szCs w:val="24"/>
              </w:rPr>
              <w:t>,</w:t>
            </w:r>
          </w:p>
          <w:p w:rsidR="005312B8" w:rsidRPr="008656CC" w:rsidRDefault="005312B8" w:rsidP="00F10274">
            <w:pPr>
              <w:spacing w:after="0" w:line="259" w:lineRule="auto"/>
              <w:ind w:left="142" w:firstLine="0"/>
              <w:jc w:val="left"/>
              <w:rPr>
                <w:szCs w:val="24"/>
              </w:rPr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спортивный инвентарь (мячи, обручи, кубики, погремушки, массажные дорожки</w:t>
            </w:r>
            <w:r w:rsidR="005266A2">
              <w:t>,</w:t>
            </w:r>
            <w:r w:rsidRPr="008656CC">
              <w:rPr>
                <w:szCs w:val="24"/>
              </w:rPr>
              <w:t xml:space="preserve"> ортопедиче</w:t>
            </w:r>
            <w:r>
              <w:rPr>
                <w:szCs w:val="24"/>
              </w:rPr>
              <w:t>ские дорожки</w:t>
            </w:r>
            <w:r>
              <w:t xml:space="preserve">  и др.)</w:t>
            </w:r>
          </w:p>
        </w:tc>
      </w:tr>
      <w:tr w:rsidR="008656CC" w:rsidTr="008656CC">
        <w:trPr>
          <w:trHeight w:val="838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>
            <w:pPr>
              <w:spacing w:after="0" w:line="259" w:lineRule="auto"/>
              <w:ind w:left="10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>
            <w:pPr>
              <w:spacing w:after="2" w:line="277" w:lineRule="auto"/>
              <w:ind w:left="108" w:firstLine="0"/>
              <w:jc w:val="left"/>
            </w:pPr>
            <w:proofErr w:type="gramStart"/>
            <w:r>
              <w:t>Спортивная</w:t>
            </w:r>
            <w:proofErr w:type="gramEnd"/>
            <w:r>
              <w:t xml:space="preserve"> площадки </w:t>
            </w:r>
            <w:r>
              <w:tab/>
              <w:t xml:space="preserve">на </w:t>
            </w:r>
          </w:p>
          <w:p w:rsidR="008656CC" w:rsidRDefault="005266A2">
            <w:pPr>
              <w:spacing w:after="0" w:line="259" w:lineRule="auto"/>
              <w:ind w:left="108" w:firstLine="0"/>
              <w:jc w:val="left"/>
            </w:pPr>
            <w:r>
              <w:t>улице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CC" w:rsidRDefault="005266A2">
            <w:pPr>
              <w:spacing w:after="0" w:line="259" w:lineRule="auto"/>
              <w:ind w:left="108" w:firstLine="0"/>
              <w:jc w:val="center"/>
            </w:pPr>
            <w:r>
              <w:t>200</w:t>
            </w:r>
            <w:r w:rsidR="008656CC"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>
            <w:pPr>
              <w:spacing w:after="0" w:line="259" w:lineRule="auto"/>
              <w:ind w:left="19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8656CC" w:rsidTr="008656CC">
        <w:trPr>
          <w:trHeight w:val="1114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>
            <w:pPr>
              <w:spacing w:after="0" w:line="259" w:lineRule="auto"/>
              <w:ind w:left="10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>
            <w:pPr>
              <w:spacing w:after="0" w:line="259" w:lineRule="auto"/>
              <w:ind w:left="108" w:right="58" w:firstLine="0"/>
            </w:pPr>
            <w:r>
              <w:t>Спортивная площадка</w:t>
            </w:r>
            <w:r w:rsidR="005266A2">
              <w:t xml:space="preserve"> на улице с мягким покрытием</w:t>
            </w:r>
            <w:r>
              <w:t xml:space="preserve"> 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CC" w:rsidRDefault="005266A2">
            <w:pPr>
              <w:spacing w:after="0" w:line="259" w:lineRule="auto"/>
              <w:ind w:left="108" w:firstLine="0"/>
              <w:jc w:val="center"/>
            </w:pPr>
            <w:r>
              <w:t>100</w:t>
            </w:r>
            <w:r w:rsidR="008656CC">
              <w:t xml:space="preserve">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>
            <w:pPr>
              <w:spacing w:after="0" w:line="259" w:lineRule="auto"/>
              <w:ind w:left="0" w:firstLine="0"/>
              <w:jc w:val="left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</w:tr>
      <w:tr w:rsidR="008656CC" w:rsidTr="008656CC">
        <w:trPr>
          <w:trHeight w:val="176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>
            <w:pPr>
              <w:spacing w:after="0" w:line="259" w:lineRule="auto"/>
              <w:ind w:left="10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CC" w:rsidRDefault="008656CC" w:rsidP="005266A2">
            <w:pPr>
              <w:spacing w:after="16" w:line="259" w:lineRule="auto"/>
              <w:ind w:left="0" w:firstLine="0"/>
              <w:jc w:val="left"/>
            </w:pPr>
            <w:r>
              <w:t xml:space="preserve">Прогулочные </w:t>
            </w:r>
          </w:p>
          <w:p w:rsidR="008656CC" w:rsidRDefault="005266A2" w:rsidP="005266A2">
            <w:pPr>
              <w:tabs>
                <w:tab w:val="right" w:pos="1822"/>
              </w:tabs>
              <w:spacing w:after="25" w:line="259" w:lineRule="auto"/>
              <w:ind w:left="0" w:firstLine="0"/>
              <w:jc w:val="left"/>
            </w:pPr>
            <w:r>
              <w:t>участки- 1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56CC" w:rsidRDefault="005266A2" w:rsidP="005266A2">
            <w:pPr>
              <w:spacing w:after="0" w:line="259" w:lineRule="auto"/>
              <w:jc w:val="center"/>
            </w:pPr>
            <w:r>
              <w:t>200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6CC" w:rsidRDefault="008656CC" w:rsidP="00F10274">
            <w:pPr>
              <w:spacing w:after="0" w:line="252" w:lineRule="auto"/>
              <w:ind w:left="19" w:firstLine="0"/>
              <w:jc w:val="left"/>
            </w:pPr>
          </w:p>
        </w:tc>
      </w:tr>
    </w:tbl>
    <w:p w:rsidR="00793FE9" w:rsidRDefault="002B460C">
      <w:pPr>
        <w:spacing w:after="258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5312B8" w:rsidRDefault="005312B8" w:rsidP="005266A2">
      <w:pPr>
        <w:ind w:left="0" w:firstLine="0"/>
        <w:rPr>
          <w:b/>
        </w:rPr>
      </w:pPr>
    </w:p>
    <w:p w:rsidR="00793FE9" w:rsidRPr="00F10274" w:rsidRDefault="002B460C" w:rsidP="005266A2">
      <w:pPr>
        <w:rPr>
          <w:b/>
        </w:rPr>
      </w:pPr>
      <w:r w:rsidRPr="00F10274">
        <w:rPr>
          <w:b/>
        </w:rPr>
        <w:t xml:space="preserve">Специальные технические средства обучения коллективного и индивидуального использования для обучающихся, в том числе для инвалидов и лиц с ограниченными возможностями здоровья могут использоваться в ДОУ </w:t>
      </w:r>
    </w:p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7802" w:type="dxa"/>
        <w:tblInd w:w="0" w:type="dxa"/>
        <w:tblCellMar>
          <w:top w:w="13" w:type="dxa"/>
          <w:right w:w="60" w:type="dxa"/>
        </w:tblCellMar>
        <w:tblLook w:val="04A0" w:firstRow="1" w:lastRow="0" w:firstColumn="1" w:lastColumn="0" w:noHBand="0" w:noVBand="1"/>
      </w:tblPr>
      <w:tblGrid>
        <w:gridCol w:w="853"/>
        <w:gridCol w:w="3473"/>
        <w:gridCol w:w="3476"/>
      </w:tblGrid>
      <w:tr w:rsidR="00793FE9" w:rsidTr="005266A2">
        <w:trPr>
          <w:trHeight w:val="28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120" w:firstLine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58" w:firstLine="0"/>
              <w:jc w:val="center"/>
            </w:pPr>
            <w:r>
              <w:t xml:space="preserve">Наименование ТСО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59" w:firstLine="0"/>
              <w:jc w:val="center"/>
            </w:pPr>
            <w:r>
              <w:t xml:space="preserve">Количество </w:t>
            </w:r>
          </w:p>
        </w:tc>
      </w:tr>
      <w:tr w:rsidR="00793FE9" w:rsidTr="005266A2">
        <w:trPr>
          <w:trHeight w:val="28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68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12B8">
            <w:pPr>
              <w:spacing w:after="0" w:line="259" w:lineRule="auto"/>
              <w:ind w:left="-24" w:firstLine="0"/>
              <w:jc w:val="left"/>
            </w:pPr>
            <w:r>
              <w:t xml:space="preserve"> </w:t>
            </w:r>
            <w:r w:rsidR="002B460C">
              <w:t xml:space="preserve">Персональные компьютеры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F10274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</w:tc>
      </w:tr>
      <w:tr w:rsidR="00793FE9" w:rsidTr="005266A2">
        <w:trPr>
          <w:trHeight w:val="28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68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-24" w:firstLine="0"/>
              <w:jc w:val="left"/>
            </w:pPr>
            <w:r>
              <w:t xml:space="preserve"> МФУ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12B8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</w:tc>
      </w:tr>
      <w:tr w:rsidR="00793FE9" w:rsidTr="005266A2">
        <w:trPr>
          <w:trHeight w:val="28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68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-24" w:firstLine="0"/>
              <w:jc w:val="left"/>
            </w:pPr>
            <w:r>
              <w:t xml:space="preserve"> Ноутбук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60" w:firstLine="0"/>
              <w:jc w:val="center"/>
            </w:pPr>
            <w:r>
              <w:t xml:space="preserve">1 </w:t>
            </w:r>
          </w:p>
        </w:tc>
      </w:tr>
      <w:tr w:rsidR="00793FE9" w:rsidTr="005266A2">
        <w:trPr>
          <w:trHeight w:val="28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68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-24" w:firstLine="0"/>
              <w:jc w:val="left"/>
            </w:pPr>
            <w:r>
              <w:t xml:space="preserve"> Принтер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F10274">
            <w:pPr>
              <w:spacing w:after="0" w:line="259" w:lineRule="auto"/>
              <w:ind w:left="60" w:firstLine="0"/>
              <w:jc w:val="center"/>
            </w:pPr>
            <w:r>
              <w:t>1</w:t>
            </w:r>
          </w:p>
        </w:tc>
      </w:tr>
      <w:tr w:rsidR="00793FE9" w:rsidTr="005266A2">
        <w:trPr>
          <w:trHeight w:val="286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468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-24" w:firstLine="0"/>
              <w:jc w:val="left"/>
            </w:pPr>
            <w:r>
              <w:t xml:space="preserve"> Музыкальный центр 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60" w:firstLine="0"/>
              <w:jc w:val="center"/>
            </w:pPr>
            <w:r>
              <w:t xml:space="preserve">1 </w:t>
            </w:r>
          </w:p>
        </w:tc>
      </w:tr>
    </w:tbl>
    <w:p w:rsidR="005266A2" w:rsidRDefault="005266A2">
      <w:pPr>
        <w:spacing w:after="0" w:line="259" w:lineRule="auto"/>
        <w:ind w:left="0" w:firstLine="0"/>
        <w:jc w:val="left"/>
        <w:rPr>
          <w:b/>
        </w:rPr>
      </w:pPr>
    </w:p>
    <w:p w:rsidR="005266A2" w:rsidRDefault="005266A2">
      <w:pPr>
        <w:spacing w:after="0" w:line="259" w:lineRule="auto"/>
        <w:ind w:left="0" w:firstLine="0"/>
        <w:jc w:val="left"/>
        <w:rPr>
          <w:b/>
        </w:rPr>
      </w:pPr>
    </w:p>
    <w:p w:rsidR="00793FE9" w:rsidRDefault="002B460C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4325112</wp:posOffset>
            </wp:positionH>
            <wp:positionV relativeFrom="page">
              <wp:posOffset>9677908</wp:posOffset>
            </wp:positionV>
            <wp:extent cx="3218688" cy="893064"/>
            <wp:effectExtent l="0" t="0" r="0" b="0"/>
            <wp:wrapTopAndBottom/>
            <wp:docPr id="59729" name="Picture 59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29" name="Picture 597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793FE9" w:rsidRDefault="002B460C">
      <w:pPr>
        <w:spacing w:after="241" w:line="271" w:lineRule="auto"/>
        <w:ind w:left="-5"/>
      </w:pPr>
      <w:r w:rsidRPr="005266A2">
        <w:rPr>
          <w:b/>
        </w:rPr>
        <w:lastRenderedPageBreak/>
        <w:t>Информация об условиях питания воспитанников, в том числе инвалидов и лиц с ограниченными возможностями здоровья</w:t>
      </w:r>
      <w:r>
        <w:rPr>
          <w:b/>
        </w:rPr>
        <w:t xml:space="preserve"> </w:t>
      </w:r>
    </w:p>
    <w:p w:rsidR="005266A2" w:rsidRDefault="002B460C" w:rsidP="005266A2">
      <w:pPr>
        <w:ind w:left="-15" w:firstLine="720"/>
      </w:pPr>
      <w:proofErr w:type="gramStart"/>
      <w:r>
        <w:t>Организация питания осуществляется в соответствии с  постановлением Главного государственного санитарного врача РФ от 15.05.2013 г. № 26 «Об утверждении СанПиН 2.4.1.3046-13 «Санитарно-эпидемиологические требования к устройству, содержанию и организации режима работы дошкольных образовательных организац</w:t>
      </w:r>
      <w:r w:rsidR="005266A2">
        <w:t>ий»</w:t>
      </w:r>
      <w:r>
        <w:t>, в соответствии с примерным меню, утвержденным заведующим дошкольным образовательным учреждением, рассчитанным не менее чем на 2 недели с учетом физиологических потребностей в энергии и пищевых веществах для</w:t>
      </w:r>
      <w:proofErr w:type="gramEnd"/>
      <w:r>
        <w:t xml:space="preserve"> детей всех возрастных групп и рекомендуемых суточных наборов продуктов для организации питания детей в дошкольных образовательных организациях. </w:t>
      </w:r>
    </w:p>
    <w:p w:rsidR="00793FE9" w:rsidRDefault="002B460C" w:rsidP="005266A2">
      <w:pPr>
        <w:ind w:left="-15" w:firstLine="720"/>
      </w:pPr>
      <w:r>
        <w:t xml:space="preserve"> </w:t>
      </w:r>
    </w:p>
    <w:p w:rsidR="00793FE9" w:rsidRDefault="002B460C" w:rsidP="005266A2">
      <w:pPr>
        <w:spacing w:after="296" w:line="271" w:lineRule="auto"/>
        <w:ind w:left="0" w:firstLine="0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4325112</wp:posOffset>
            </wp:positionH>
            <wp:positionV relativeFrom="page">
              <wp:posOffset>9677908</wp:posOffset>
            </wp:positionV>
            <wp:extent cx="3218688" cy="893064"/>
            <wp:effectExtent l="0" t="0" r="0" b="0"/>
            <wp:wrapTopAndBottom/>
            <wp:docPr id="59730" name="Picture 59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0" name="Picture 5973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3FE9" w:rsidRDefault="002B460C">
      <w:pPr>
        <w:spacing w:after="282" w:line="271" w:lineRule="auto"/>
        <w:ind w:left="-5"/>
      </w:pPr>
      <w:r>
        <w:rPr>
          <w:b/>
        </w:rPr>
        <w:t xml:space="preserve">Информация об условиях охраны здоровья воспитанников, в том числе инвалидов и лиц с ограниченными возможностями здоровья </w:t>
      </w:r>
    </w:p>
    <w:p w:rsidR="00793FE9" w:rsidRDefault="002B460C" w:rsidP="00C60448">
      <w:pPr>
        <w:spacing w:after="294"/>
        <w:ind w:left="-5"/>
      </w:pPr>
      <w:r>
        <w:t>В соответствии с Приказом Министерства здравоохранения РФ от 5 ноября  2013 г. N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 медицинское обслуживание воспитанников дошкольного образовательного у</w:t>
      </w:r>
      <w:r w:rsidR="005266A2">
        <w:t xml:space="preserve">чреждения осуществляет  </w:t>
      </w:r>
      <w:r w:rsidR="005002CA">
        <w:t>Медицинский центр ООО «Здоровое поколение»</w:t>
      </w:r>
      <w:r>
        <w:t xml:space="preserve">.  </w:t>
      </w:r>
    </w:p>
    <w:p w:rsidR="00793FE9" w:rsidRDefault="002B460C">
      <w:pPr>
        <w:spacing w:after="26" w:line="259" w:lineRule="auto"/>
        <w:ind w:left="0" w:firstLine="0"/>
        <w:jc w:val="left"/>
      </w:pPr>
      <w:r>
        <w:t xml:space="preserve"> </w:t>
      </w:r>
    </w:p>
    <w:p w:rsidR="00793FE9" w:rsidRDefault="005312B8">
      <w:pPr>
        <w:spacing w:after="3" w:line="271" w:lineRule="auto"/>
        <w:ind w:left="-5"/>
      </w:pPr>
      <w:r>
        <w:rPr>
          <w:b/>
        </w:rPr>
        <w:t>Вывод</w:t>
      </w:r>
      <w:r w:rsidR="002B460C">
        <w:rPr>
          <w:b/>
        </w:rPr>
        <w:t>:</w:t>
      </w:r>
      <w:r>
        <w:rPr>
          <w:b/>
        </w:rPr>
        <w:t xml:space="preserve"> </w:t>
      </w:r>
      <w:r w:rsidR="005002CA">
        <w:rPr>
          <w:b/>
        </w:rPr>
        <w:t xml:space="preserve">Материально-техническая база НЧ </w:t>
      </w:r>
      <w:r w:rsidR="002B460C">
        <w:rPr>
          <w:b/>
        </w:rPr>
        <w:t xml:space="preserve">ДОУ находится в удовлетворительном состоянии. </w:t>
      </w:r>
    </w:p>
    <w:p w:rsidR="00793FE9" w:rsidRDefault="002B460C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p w:rsidR="005002CA" w:rsidRDefault="005002CA">
      <w:pPr>
        <w:spacing w:after="0" w:line="259" w:lineRule="auto"/>
        <w:ind w:left="0" w:firstLine="0"/>
        <w:jc w:val="left"/>
      </w:pPr>
    </w:p>
    <w:p w:rsidR="005002CA" w:rsidRDefault="005002CA">
      <w:pPr>
        <w:spacing w:after="0" w:line="259" w:lineRule="auto"/>
        <w:ind w:left="0" w:firstLine="0"/>
        <w:jc w:val="left"/>
      </w:pPr>
    </w:p>
    <w:p w:rsidR="005002CA" w:rsidRDefault="005002CA">
      <w:pPr>
        <w:spacing w:after="0" w:line="259" w:lineRule="auto"/>
        <w:ind w:left="0" w:firstLine="0"/>
        <w:jc w:val="left"/>
      </w:pPr>
    </w:p>
    <w:p w:rsidR="005002CA" w:rsidRDefault="005002CA">
      <w:pPr>
        <w:spacing w:after="0" w:line="259" w:lineRule="auto"/>
        <w:ind w:left="0" w:firstLine="0"/>
        <w:jc w:val="left"/>
      </w:pPr>
    </w:p>
    <w:p w:rsidR="005002CA" w:rsidRDefault="005002CA">
      <w:pPr>
        <w:spacing w:after="0" w:line="259" w:lineRule="auto"/>
        <w:ind w:left="0" w:firstLine="0"/>
        <w:jc w:val="left"/>
      </w:pPr>
    </w:p>
    <w:p w:rsidR="005002CA" w:rsidRDefault="005002CA">
      <w:pPr>
        <w:spacing w:after="0" w:line="259" w:lineRule="auto"/>
        <w:ind w:left="0" w:firstLine="0"/>
        <w:jc w:val="left"/>
      </w:pPr>
    </w:p>
    <w:p w:rsidR="00C60448" w:rsidRDefault="00C60448">
      <w:pPr>
        <w:spacing w:after="0" w:line="259" w:lineRule="auto"/>
        <w:ind w:left="0" w:firstLine="0"/>
        <w:jc w:val="left"/>
      </w:pPr>
    </w:p>
    <w:p w:rsidR="00C60448" w:rsidRDefault="00C60448">
      <w:pPr>
        <w:spacing w:after="0" w:line="259" w:lineRule="auto"/>
        <w:ind w:left="0" w:firstLine="0"/>
        <w:jc w:val="left"/>
      </w:pPr>
    </w:p>
    <w:p w:rsidR="00C60448" w:rsidRDefault="00C60448">
      <w:pPr>
        <w:spacing w:after="0" w:line="259" w:lineRule="auto"/>
        <w:ind w:left="0" w:firstLine="0"/>
        <w:jc w:val="left"/>
      </w:pPr>
    </w:p>
    <w:p w:rsidR="00C60448" w:rsidRDefault="00C60448">
      <w:pPr>
        <w:spacing w:after="0" w:line="259" w:lineRule="auto"/>
        <w:ind w:left="0" w:firstLine="0"/>
        <w:jc w:val="left"/>
      </w:pPr>
    </w:p>
    <w:p w:rsidR="00C60448" w:rsidRDefault="00C60448">
      <w:pPr>
        <w:spacing w:after="0" w:line="259" w:lineRule="auto"/>
        <w:ind w:left="0" w:firstLine="0"/>
        <w:jc w:val="left"/>
      </w:pPr>
    </w:p>
    <w:p w:rsidR="00C60448" w:rsidRDefault="00C60448">
      <w:pPr>
        <w:spacing w:after="0" w:line="259" w:lineRule="auto"/>
        <w:ind w:left="0" w:firstLine="0"/>
        <w:jc w:val="left"/>
      </w:pPr>
    </w:p>
    <w:p w:rsidR="00C60448" w:rsidRDefault="00C60448">
      <w:pPr>
        <w:spacing w:after="0" w:line="259" w:lineRule="auto"/>
        <w:ind w:left="0" w:firstLine="0"/>
        <w:jc w:val="left"/>
      </w:pPr>
    </w:p>
    <w:p w:rsidR="00C60448" w:rsidRDefault="00C60448">
      <w:pPr>
        <w:spacing w:after="0" w:line="259" w:lineRule="auto"/>
        <w:ind w:left="0" w:firstLine="0"/>
        <w:jc w:val="left"/>
      </w:pPr>
    </w:p>
    <w:p w:rsidR="00C60448" w:rsidRDefault="00C60448">
      <w:pPr>
        <w:spacing w:after="0" w:line="259" w:lineRule="auto"/>
        <w:ind w:left="0" w:firstLine="0"/>
        <w:jc w:val="left"/>
      </w:pPr>
    </w:p>
    <w:p w:rsidR="00C60448" w:rsidRDefault="00C60448">
      <w:pPr>
        <w:spacing w:after="0" w:line="259" w:lineRule="auto"/>
        <w:ind w:left="0" w:firstLine="0"/>
        <w:jc w:val="left"/>
      </w:pPr>
    </w:p>
    <w:p w:rsidR="005002CA" w:rsidRDefault="005002CA">
      <w:pPr>
        <w:spacing w:after="0" w:line="259" w:lineRule="auto"/>
        <w:ind w:left="0" w:firstLine="0"/>
        <w:jc w:val="left"/>
      </w:pPr>
    </w:p>
    <w:p w:rsidR="00793FE9" w:rsidRDefault="002B460C">
      <w:pPr>
        <w:spacing w:after="0" w:line="259" w:lineRule="auto"/>
        <w:ind w:left="0" w:firstLine="0"/>
        <w:jc w:val="left"/>
      </w:pPr>
      <w:r>
        <w:t xml:space="preserve"> </w:t>
      </w:r>
    </w:p>
    <w:p w:rsidR="00793FE9" w:rsidRDefault="002B460C">
      <w:pPr>
        <w:numPr>
          <w:ilvl w:val="0"/>
          <w:numId w:val="7"/>
        </w:numPr>
        <w:spacing w:after="3" w:line="271" w:lineRule="auto"/>
        <w:ind w:hanging="240"/>
      </w:pPr>
      <w:r>
        <w:rPr>
          <w:b/>
        </w:rPr>
        <w:lastRenderedPageBreak/>
        <w:t xml:space="preserve">Результаты анализа показателей деятельности </w:t>
      </w:r>
    </w:p>
    <w:p w:rsidR="00793FE9" w:rsidRDefault="002B460C">
      <w:pPr>
        <w:spacing w:after="77" w:line="259" w:lineRule="auto"/>
        <w:ind w:left="57" w:firstLine="0"/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4325112</wp:posOffset>
            </wp:positionH>
            <wp:positionV relativeFrom="page">
              <wp:posOffset>9677908</wp:posOffset>
            </wp:positionV>
            <wp:extent cx="3218688" cy="893064"/>
            <wp:effectExtent l="0" t="0" r="0" b="0"/>
            <wp:wrapTopAndBottom/>
            <wp:docPr id="59731" name="Picture 597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31" name="Picture 597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93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793FE9" w:rsidRDefault="002B460C">
      <w:pPr>
        <w:spacing w:after="3" w:line="271" w:lineRule="auto"/>
        <w:ind w:left="-5"/>
      </w:pPr>
      <w:r>
        <w:rPr>
          <w:b/>
        </w:rPr>
        <w:t xml:space="preserve">9.1. Показатели деятельности дошкольной организации, подлежащей </w:t>
      </w:r>
      <w:proofErr w:type="spellStart"/>
      <w:r>
        <w:rPr>
          <w:b/>
        </w:rPr>
        <w:t>самообследованию</w:t>
      </w:r>
      <w:proofErr w:type="spellEnd"/>
      <w:r>
        <w:rPr>
          <w:b/>
        </w:rPr>
        <w:t xml:space="preserve">  </w:t>
      </w:r>
    </w:p>
    <w:p w:rsidR="00793FE9" w:rsidRDefault="002B460C">
      <w:pPr>
        <w:spacing w:after="0" w:line="259" w:lineRule="auto"/>
        <w:ind w:left="57" w:firstLine="0"/>
        <w:jc w:val="center"/>
      </w:pPr>
      <w:r>
        <w:t xml:space="preserve"> </w:t>
      </w:r>
    </w:p>
    <w:tbl>
      <w:tblPr>
        <w:tblStyle w:val="TableGrid"/>
        <w:tblW w:w="10231" w:type="dxa"/>
        <w:tblInd w:w="-108" w:type="dxa"/>
        <w:tblCellMar>
          <w:top w:w="1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75"/>
        <w:gridCol w:w="5624"/>
        <w:gridCol w:w="1762"/>
        <w:gridCol w:w="1870"/>
      </w:tblGrid>
      <w:tr w:rsidR="00793FE9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63" w:firstLine="0"/>
              <w:jc w:val="center"/>
            </w:pPr>
            <w:r>
              <w:t xml:space="preserve">№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right="59" w:firstLine="0"/>
              <w:jc w:val="center"/>
            </w:pPr>
            <w:r>
              <w:t xml:space="preserve">Показатели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t xml:space="preserve">Значения показателей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center"/>
            </w:pPr>
            <w:r>
              <w:t xml:space="preserve">Единица измерения </w:t>
            </w:r>
          </w:p>
        </w:tc>
      </w:tr>
      <w:tr w:rsidR="00793FE9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1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Образовательная деятельность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93FE9">
        <w:trPr>
          <w:trHeight w:val="8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1.1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Общая численность воспитанников, осваивающих образовательную </w:t>
            </w:r>
            <w:r>
              <w:tab/>
              <w:t xml:space="preserve">программу </w:t>
            </w:r>
            <w:r>
              <w:tab/>
              <w:t xml:space="preserve">дошкольного образования, в том числе: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12B8">
            <w:pPr>
              <w:spacing w:after="0" w:line="259" w:lineRule="auto"/>
              <w:ind w:left="2" w:firstLine="0"/>
              <w:jc w:val="left"/>
            </w:pPr>
            <w:r>
              <w:t>35</w:t>
            </w:r>
            <w:r w:rsidR="002B460C"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793FE9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1.1.1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– 12 часов)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12B8">
            <w:pPr>
              <w:spacing w:after="0" w:line="259" w:lineRule="auto"/>
              <w:ind w:left="2" w:firstLine="0"/>
              <w:jc w:val="left"/>
            </w:pPr>
            <w:r>
              <w:t>35</w:t>
            </w:r>
            <w:r w:rsidR="002B460C"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793FE9">
        <w:trPr>
          <w:trHeight w:val="565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Pr="00C60448" w:rsidRDefault="002B460C">
            <w:pPr>
              <w:spacing w:after="0" w:line="259" w:lineRule="auto"/>
              <w:ind w:left="0" w:firstLine="0"/>
              <w:jc w:val="left"/>
            </w:pPr>
            <w:r w:rsidRPr="00C60448">
              <w:t xml:space="preserve">1.1.2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Pr="005312B8" w:rsidRDefault="002B460C">
            <w:pPr>
              <w:spacing w:after="0" w:line="259" w:lineRule="auto"/>
              <w:ind w:left="2" w:firstLine="0"/>
              <w:jc w:val="left"/>
              <w:rPr>
                <w:highlight w:val="yellow"/>
              </w:rPr>
            </w:pPr>
            <w:r w:rsidRPr="00C60448">
              <w:t xml:space="preserve">В режиме кратковременного пребывания (3 – 5 часов)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C60448">
            <w:pPr>
              <w:spacing w:after="0" w:line="259" w:lineRule="auto"/>
              <w:ind w:left="2" w:firstLine="0"/>
              <w:jc w:val="left"/>
            </w:pPr>
            <w:r>
              <w:t>0</w:t>
            </w:r>
            <w:r w:rsidR="002B460C"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793FE9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1.1.3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В семейной дошкольной группе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793FE9">
        <w:trPr>
          <w:trHeight w:val="8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1.1.4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47" w:line="238" w:lineRule="auto"/>
              <w:ind w:left="2" w:firstLine="0"/>
            </w:pPr>
            <w:r>
              <w:t>В форме семейного образования с психолого</w:t>
            </w:r>
            <w:r w:rsidR="00C60448">
              <w:t>-</w:t>
            </w:r>
            <w:r>
              <w:t xml:space="preserve">педагогическим сопровождением на базе </w:t>
            </w:r>
          </w:p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дошкольной образовательной организации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0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793FE9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1.2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</w:pPr>
            <w:r>
              <w:t xml:space="preserve">Общая численность воспитанников в возрасте до 3 лет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12B8">
            <w:pPr>
              <w:spacing w:after="0" w:line="259" w:lineRule="auto"/>
              <w:ind w:left="2" w:firstLine="0"/>
              <w:jc w:val="left"/>
            </w:pPr>
            <w:r>
              <w:t>15</w:t>
            </w:r>
            <w:r w:rsidR="002B460C"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793FE9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1.3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</w:pPr>
            <w:r>
              <w:t>Общая численность во</w:t>
            </w:r>
            <w:r w:rsidR="005312B8">
              <w:t>спитанников в возрасте от 3 до 7</w:t>
            </w:r>
            <w:r>
              <w:t xml:space="preserve"> лет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12B8">
            <w:pPr>
              <w:spacing w:after="0" w:line="259" w:lineRule="auto"/>
              <w:ind w:left="2" w:firstLine="0"/>
              <w:jc w:val="left"/>
            </w:pPr>
            <w:r>
              <w:t>20</w:t>
            </w:r>
            <w:r w:rsidR="002B460C"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 </w:t>
            </w:r>
          </w:p>
        </w:tc>
      </w:tr>
      <w:tr w:rsidR="00793FE9">
        <w:trPr>
          <w:trHeight w:val="111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1.4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right="62" w:firstLine="0"/>
            </w:pPr>
            <w:r>
              <w:t xml:space="preserve">Численность/ 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312B8">
            <w:pPr>
              <w:spacing w:after="0" w:line="259" w:lineRule="auto"/>
              <w:ind w:left="2" w:firstLine="0"/>
              <w:jc w:val="left"/>
            </w:pPr>
            <w:r>
              <w:t>35</w:t>
            </w:r>
            <w:r w:rsidR="002B460C">
              <w:t xml:space="preserve">/(100%)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793FE9">
        <w:trPr>
          <w:trHeight w:val="28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1.4.1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– 12 часов)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A674D">
            <w:pPr>
              <w:spacing w:after="0" w:line="259" w:lineRule="auto"/>
              <w:ind w:left="2" w:firstLine="0"/>
              <w:jc w:val="left"/>
            </w:pPr>
            <w:r>
              <w:t>35</w:t>
            </w:r>
            <w:r w:rsidR="002B460C">
              <w:t xml:space="preserve">/(100%)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793FE9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C60448">
            <w:pPr>
              <w:spacing w:after="0" w:line="259" w:lineRule="auto"/>
              <w:ind w:left="0" w:firstLine="0"/>
              <w:jc w:val="left"/>
            </w:pPr>
            <w:r>
              <w:t>1.5</w:t>
            </w:r>
            <w:r w:rsidR="002B460C">
              <w:t xml:space="preserve">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</w:pPr>
            <w:r>
              <w:t xml:space="preserve">Общая численность педагогических работников, в том числе: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A674D">
            <w:pPr>
              <w:spacing w:after="0" w:line="259" w:lineRule="auto"/>
              <w:ind w:left="2" w:firstLine="0"/>
              <w:jc w:val="left"/>
            </w:pPr>
            <w:r>
              <w:t>6</w:t>
            </w:r>
            <w:r w:rsidR="002B460C"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793FE9">
        <w:trPr>
          <w:trHeight w:val="8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C60448">
            <w:pPr>
              <w:spacing w:after="0" w:line="259" w:lineRule="auto"/>
              <w:ind w:left="0" w:firstLine="0"/>
              <w:jc w:val="left"/>
            </w:pPr>
            <w:r>
              <w:t>1.5</w:t>
            </w:r>
            <w:r w:rsidR="002B460C">
              <w:t xml:space="preserve">.1.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Численность/ удельный вес численности педагогических </w:t>
            </w:r>
            <w:r>
              <w:tab/>
              <w:t xml:space="preserve">работников, </w:t>
            </w:r>
            <w:r>
              <w:tab/>
              <w:t xml:space="preserve">имеющих </w:t>
            </w:r>
            <w:r>
              <w:tab/>
              <w:t xml:space="preserve">высшее образование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A674D">
            <w:pPr>
              <w:spacing w:after="0" w:line="259" w:lineRule="auto"/>
              <w:ind w:left="2" w:firstLine="0"/>
              <w:jc w:val="left"/>
            </w:pPr>
            <w:r>
              <w:t>4/(66,7</w:t>
            </w:r>
            <w:r w:rsidR="002B460C">
              <w:t xml:space="preserve">%)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793FE9">
        <w:trPr>
          <w:trHeight w:val="111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C60448">
            <w:pPr>
              <w:spacing w:after="0" w:line="259" w:lineRule="auto"/>
              <w:ind w:left="0" w:firstLine="0"/>
              <w:jc w:val="left"/>
            </w:pPr>
            <w:r>
              <w:t>1.5</w:t>
            </w:r>
            <w:r w:rsidR="002B460C">
              <w:t xml:space="preserve">.2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right="63" w:firstLine="0"/>
            </w:pPr>
            <w:r>
              <w:t xml:space="preserve">Численность/ 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A674D">
            <w:pPr>
              <w:spacing w:after="0" w:line="259" w:lineRule="auto"/>
              <w:ind w:left="2" w:firstLine="0"/>
              <w:jc w:val="left"/>
            </w:pPr>
            <w:r>
              <w:t>4/(66,7%)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793FE9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C60448">
            <w:pPr>
              <w:spacing w:after="0" w:line="259" w:lineRule="auto"/>
              <w:ind w:left="0" w:firstLine="0"/>
              <w:jc w:val="left"/>
            </w:pPr>
            <w:r>
              <w:t>1.5.</w:t>
            </w:r>
            <w:r w:rsidR="002B460C">
              <w:t xml:space="preserve">3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</w:pPr>
            <w:r>
              <w:t xml:space="preserve">Численность/ удельный вес  численности педагогических работников, имеющих среднее </w:t>
            </w:r>
            <w:r w:rsidR="005A674D">
              <w:t>профессиональное образование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5A674D">
            <w:pPr>
              <w:spacing w:after="0" w:line="259" w:lineRule="auto"/>
              <w:ind w:left="2" w:firstLine="0"/>
              <w:jc w:val="left"/>
            </w:pPr>
            <w:r>
              <w:t>2/(33,3</w:t>
            </w:r>
            <w:r w:rsidR="002B460C">
              <w:t xml:space="preserve">%)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человек/% </w:t>
            </w:r>
          </w:p>
        </w:tc>
      </w:tr>
      <w:tr w:rsidR="005A674D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D" w:rsidRDefault="00C60448">
            <w:pPr>
              <w:spacing w:after="0" w:line="259" w:lineRule="auto"/>
              <w:ind w:left="0" w:firstLine="0"/>
              <w:jc w:val="left"/>
            </w:pPr>
            <w:r>
              <w:t>1.5</w:t>
            </w:r>
            <w:r w:rsidR="005A674D">
              <w:t>.4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D" w:rsidRDefault="005A674D">
            <w:pPr>
              <w:spacing w:after="0" w:line="259" w:lineRule="auto"/>
              <w:ind w:left="2" w:firstLine="0"/>
            </w:pPr>
            <w:r>
              <w:t>Численность/ 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  <w:p w:rsidR="005A674D" w:rsidRDefault="005A674D">
            <w:pPr>
              <w:spacing w:after="0" w:line="259" w:lineRule="auto"/>
              <w:ind w:left="2" w:firstLine="0"/>
            </w:pPr>
          </w:p>
          <w:p w:rsidR="005A674D" w:rsidRDefault="005A674D">
            <w:pPr>
              <w:spacing w:after="0" w:line="259" w:lineRule="auto"/>
              <w:ind w:left="2" w:firstLine="0"/>
            </w:pPr>
          </w:p>
          <w:p w:rsidR="005A674D" w:rsidRDefault="005A674D">
            <w:pPr>
              <w:spacing w:after="0" w:line="259" w:lineRule="auto"/>
              <w:ind w:left="2" w:firstLine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D" w:rsidRDefault="005A674D">
            <w:pPr>
              <w:spacing w:after="0" w:line="259" w:lineRule="auto"/>
              <w:ind w:left="2" w:firstLine="0"/>
              <w:jc w:val="left"/>
            </w:pPr>
            <w:r>
              <w:t>2/(33,3%)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D" w:rsidRDefault="005A674D">
            <w:pPr>
              <w:spacing w:after="0" w:line="259" w:lineRule="auto"/>
              <w:ind w:left="0" w:firstLine="0"/>
              <w:jc w:val="left"/>
            </w:pPr>
            <w:r>
              <w:t>человек/%</w:t>
            </w:r>
          </w:p>
        </w:tc>
      </w:tr>
      <w:tr w:rsidR="005A674D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D" w:rsidRDefault="00C60448">
            <w:pPr>
              <w:spacing w:after="0" w:line="259" w:lineRule="auto"/>
              <w:ind w:left="0" w:firstLine="0"/>
              <w:jc w:val="left"/>
            </w:pPr>
            <w:r>
              <w:lastRenderedPageBreak/>
              <w:t>1.6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 w:rsidP="002032BC">
            <w:pPr>
              <w:spacing w:after="0" w:line="259" w:lineRule="auto"/>
              <w:ind w:left="2" w:firstLine="0"/>
            </w:pPr>
            <w: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5A674D" w:rsidRDefault="005A674D" w:rsidP="002032BC">
            <w:pPr>
              <w:spacing w:after="3" w:line="274" w:lineRule="auto"/>
              <w:ind w:left="1300" w:right="768" w:hanging="987"/>
              <w:jc w:val="left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D" w:rsidRDefault="005A674D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74D" w:rsidRDefault="005A674D">
            <w:pPr>
              <w:spacing w:after="0" w:line="259" w:lineRule="auto"/>
              <w:ind w:left="0" w:firstLine="0"/>
              <w:jc w:val="left"/>
            </w:pPr>
          </w:p>
        </w:tc>
      </w:tr>
      <w:tr w:rsidR="002032B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C60448">
            <w:pPr>
              <w:spacing w:after="0" w:line="259" w:lineRule="auto"/>
              <w:ind w:left="0" w:firstLine="0"/>
              <w:jc w:val="left"/>
            </w:pPr>
            <w:r>
              <w:t>1.6</w:t>
            </w:r>
            <w:r w:rsidR="002032BC">
              <w:t>.1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 w:rsidP="002032BC">
            <w:pPr>
              <w:spacing w:after="0" w:line="259" w:lineRule="auto"/>
              <w:ind w:left="2" w:firstLine="0"/>
            </w:pPr>
            <w:r>
              <w:t>Высшая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CE3C02">
            <w:pPr>
              <w:spacing w:after="0" w:line="259" w:lineRule="auto"/>
              <w:ind w:left="2" w:firstLine="0"/>
              <w:jc w:val="left"/>
            </w:pPr>
            <w:r>
              <w:t>1 (16,7%)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>
            <w:pPr>
              <w:spacing w:after="0" w:line="259" w:lineRule="auto"/>
              <w:ind w:left="0" w:firstLine="0"/>
              <w:jc w:val="left"/>
            </w:pPr>
            <w:r>
              <w:t>человек/%</w:t>
            </w:r>
          </w:p>
        </w:tc>
      </w:tr>
      <w:tr w:rsidR="002032B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 w:rsidP="002032BC">
            <w:pPr>
              <w:spacing w:after="0" w:line="259" w:lineRule="auto"/>
              <w:ind w:left="2" w:firstLine="0"/>
            </w:pPr>
            <w:r>
              <w:t>Первая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CE3C02">
            <w:pPr>
              <w:spacing w:after="0" w:line="259" w:lineRule="auto"/>
              <w:ind w:left="2" w:firstLine="0"/>
              <w:jc w:val="left"/>
            </w:pPr>
            <w:r>
              <w:t>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>
            <w:pPr>
              <w:spacing w:after="0" w:line="259" w:lineRule="auto"/>
              <w:ind w:left="0" w:firstLine="0"/>
              <w:jc w:val="left"/>
            </w:pPr>
            <w:r>
              <w:t>человек/%</w:t>
            </w:r>
          </w:p>
        </w:tc>
      </w:tr>
      <w:tr w:rsidR="002032B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C60448">
            <w:pPr>
              <w:spacing w:after="0" w:line="259" w:lineRule="auto"/>
              <w:ind w:left="0" w:firstLine="0"/>
              <w:jc w:val="left"/>
            </w:pPr>
            <w:r>
              <w:t>1.7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 w:rsidP="002032BC">
            <w:pPr>
              <w:spacing w:after="0" w:line="259" w:lineRule="auto"/>
              <w:ind w:left="2" w:firstLine="0"/>
            </w:pPr>
            <w:r>
              <w:t xml:space="preserve">Численность/ 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>
            <w:pPr>
              <w:spacing w:after="0" w:line="259" w:lineRule="auto"/>
              <w:ind w:left="0" w:firstLine="0"/>
              <w:jc w:val="left"/>
            </w:pPr>
          </w:p>
        </w:tc>
      </w:tr>
      <w:tr w:rsidR="002032B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C60448">
            <w:pPr>
              <w:spacing w:after="0" w:line="259" w:lineRule="auto"/>
              <w:ind w:left="0" w:firstLine="0"/>
              <w:jc w:val="left"/>
            </w:pPr>
            <w:r>
              <w:t>1.7</w:t>
            </w:r>
            <w:r w:rsidR="002032BC">
              <w:t>.1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 w:rsidP="002032BC">
            <w:pPr>
              <w:spacing w:after="0" w:line="259" w:lineRule="auto"/>
              <w:ind w:left="2" w:firstLine="0"/>
            </w:pPr>
            <w:r>
              <w:t>До 5 лет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CE3C02">
            <w:pPr>
              <w:spacing w:after="0" w:line="259" w:lineRule="auto"/>
              <w:ind w:left="2" w:firstLine="0"/>
              <w:jc w:val="left"/>
            </w:pPr>
            <w:r>
              <w:t>3 (50%)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>
            <w:pPr>
              <w:spacing w:after="0" w:line="259" w:lineRule="auto"/>
              <w:ind w:left="0" w:firstLine="0"/>
              <w:jc w:val="left"/>
            </w:pPr>
            <w:r>
              <w:t>человек/%</w:t>
            </w:r>
          </w:p>
        </w:tc>
      </w:tr>
      <w:tr w:rsidR="002032B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C60448">
            <w:pPr>
              <w:spacing w:after="0" w:line="259" w:lineRule="auto"/>
              <w:ind w:left="0" w:firstLine="0"/>
              <w:jc w:val="left"/>
            </w:pPr>
            <w:r>
              <w:t>1.7.</w:t>
            </w:r>
            <w:r w:rsidR="002032BC">
              <w:t>2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 w:rsidP="002032BC">
            <w:pPr>
              <w:spacing w:after="0" w:line="259" w:lineRule="auto"/>
              <w:ind w:left="2" w:firstLine="0"/>
            </w:pPr>
            <w:r>
              <w:t>До 10 лет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962DC2">
            <w:pPr>
              <w:spacing w:after="0" w:line="259" w:lineRule="auto"/>
              <w:ind w:left="2" w:firstLine="0"/>
              <w:jc w:val="left"/>
            </w:pPr>
            <w:r>
              <w:t>2 (33,3</w:t>
            </w:r>
            <w:r w:rsidR="00CE3C02">
              <w:t>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>
            <w:pPr>
              <w:spacing w:after="0" w:line="259" w:lineRule="auto"/>
              <w:ind w:left="0" w:firstLine="0"/>
              <w:jc w:val="left"/>
            </w:pPr>
            <w:r>
              <w:t>человек/%</w:t>
            </w:r>
          </w:p>
        </w:tc>
      </w:tr>
      <w:tr w:rsidR="002032BC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C60448">
            <w:pPr>
              <w:spacing w:after="0" w:line="259" w:lineRule="auto"/>
              <w:ind w:left="0" w:firstLine="0"/>
              <w:jc w:val="left"/>
            </w:pPr>
            <w:r>
              <w:t>1.7.</w:t>
            </w:r>
            <w:r w:rsidR="002032BC">
              <w:t>3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 w:rsidP="002032BC">
            <w:pPr>
              <w:spacing w:after="0" w:line="259" w:lineRule="auto"/>
              <w:ind w:left="2" w:firstLine="0"/>
            </w:pPr>
            <w:r>
              <w:t>Свыше 20 лет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CE3C02">
            <w:pPr>
              <w:spacing w:after="0" w:line="259" w:lineRule="auto"/>
              <w:ind w:left="2" w:firstLine="0"/>
              <w:jc w:val="left"/>
            </w:pPr>
            <w:r>
              <w:t>1 (16,7%)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2BC" w:rsidRDefault="002032BC">
            <w:pPr>
              <w:spacing w:after="0" w:line="259" w:lineRule="auto"/>
              <w:ind w:left="0" w:firstLine="0"/>
              <w:jc w:val="left"/>
            </w:pPr>
            <w:r>
              <w:t>человек/%</w:t>
            </w:r>
          </w:p>
        </w:tc>
      </w:tr>
      <w:tr w:rsidR="00CE3C02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>
            <w:pPr>
              <w:spacing w:after="0" w:line="259" w:lineRule="auto"/>
              <w:ind w:left="0" w:firstLine="0"/>
              <w:jc w:val="left"/>
            </w:pPr>
            <w:r>
              <w:t>1.8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 w:rsidP="002032BC">
            <w:pPr>
              <w:spacing w:after="0" w:line="259" w:lineRule="auto"/>
              <w:ind w:left="2" w:firstLine="0"/>
            </w:pPr>
            <w:r>
              <w:t>Численность/ удельный вес численности педагогических работников в возрасте до 30 лет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>
            <w:pPr>
              <w:spacing w:after="0" w:line="259" w:lineRule="auto"/>
              <w:ind w:left="2" w:firstLine="0"/>
              <w:jc w:val="left"/>
            </w:pPr>
            <w:r>
              <w:t>1 (16,7%)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 w:rsidP="0087326A">
            <w:pPr>
              <w:spacing w:after="0" w:line="259" w:lineRule="auto"/>
              <w:ind w:left="0" w:firstLine="0"/>
              <w:jc w:val="left"/>
            </w:pPr>
            <w:r>
              <w:t>человек/%</w:t>
            </w:r>
          </w:p>
        </w:tc>
      </w:tr>
      <w:tr w:rsidR="00CE3C02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>
            <w:pPr>
              <w:spacing w:after="0" w:line="259" w:lineRule="auto"/>
              <w:ind w:left="0" w:firstLine="0"/>
              <w:jc w:val="left"/>
            </w:pPr>
            <w:r>
              <w:t>1.8.1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 w:rsidP="002032BC">
            <w:pPr>
              <w:spacing w:after="0" w:line="259" w:lineRule="auto"/>
              <w:ind w:left="2" w:firstLine="0"/>
            </w:pPr>
            <w:r>
              <w:t>Численность/ удельный вес численности педагогических работников в возрасте после 55 лет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>
            <w:pPr>
              <w:spacing w:after="0" w:line="259" w:lineRule="auto"/>
              <w:ind w:left="2" w:firstLine="0"/>
              <w:jc w:val="left"/>
            </w:pPr>
            <w:r>
              <w:t>2 (33,3%)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 w:rsidP="0087326A">
            <w:pPr>
              <w:spacing w:after="0" w:line="259" w:lineRule="auto"/>
              <w:ind w:left="0" w:firstLine="0"/>
              <w:jc w:val="left"/>
            </w:pPr>
            <w:r>
              <w:t>человек/%</w:t>
            </w:r>
          </w:p>
        </w:tc>
      </w:tr>
      <w:tr w:rsidR="00CE3C02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 w:rsidP="002032BC">
            <w:pPr>
              <w:spacing w:after="0" w:line="259" w:lineRule="auto"/>
              <w:ind w:left="2" w:firstLine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C02" w:rsidRDefault="00CE3C02" w:rsidP="0087326A">
            <w:pPr>
              <w:spacing w:after="0" w:line="259" w:lineRule="auto"/>
              <w:ind w:left="0" w:firstLine="0"/>
              <w:jc w:val="left"/>
            </w:pPr>
          </w:p>
        </w:tc>
      </w:tr>
    </w:tbl>
    <w:p w:rsidR="00793FE9" w:rsidRDefault="00793FE9" w:rsidP="00CE3C02">
      <w:pPr>
        <w:ind w:left="0" w:firstLine="0"/>
        <w:sectPr w:rsidR="00793FE9">
          <w:footerReference w:type="even" r:id="rId69"/>
          <w:footerReference w:type="default" r:id="rId70"/>
          <w:footerReference w:type="first" r:id="rId71"/>
          <w:pgSz w:w="11911" w:h="16841"/>
          <w:pgMar w:top="1138" w:right="563" w:bottom="1165" w:left="1133" w:header="720" w:footer="464" w:gutter="0"/>
          <w:cols w:space="720"/>
        </w:sectPr>
      </w:pPr>
    </w:p>
    <w:p w:rsidR="00C60448" w:rsidRDefault="00C60448" w:rsidP="00CE3C02">
      <w:pPr>
        <w:tabs>
          <w:tab w:val="center" w:pos="628"/>
          <w:tab w:val="center" w:pos="2296"/>
          <w:tab w:val="center" w:pos="7099"/>
          <w:tab w:val="center" w:pos="9027"/>
        </w:tabs>
        <w:ind w:left="0" w:firstLine="0"/>
        <w:jc w:val="left"/>
      </w:pPr>
    </w:p>
    <w:p w:rsidR="00793FE9" w:rsidRDefault="002B460C" w:rsidP="00C902F6">
      <w:pPr>
        <w:tabs>
          <w:tab w:val="center" w:pos="388"/>
          <w:tab w:val="center" w:pos="2155"/>
          <w:tab w:val="center" w:pos="6929"/>
          <w:tab w:val="right" w:pos="10541"/>
        </w:tabs>
        <w:ind w:left="0" w:firstLine="0"/>
        <w:jc w:val="left"/>
      </w:pPr>
      <w:r>
        <w:t xml:space="preserve">Инфраструктура </w:t>
      </w:r>
      <w:r>
        <w:tab/>
        <w:t xml:space="preserve"> </w:t>
      </w:r>
      <w:r>
        <w:tab/>
        <w:t xml:space="preserve"> </w:t>
      </w:r>
      <w:r w:rsidR="00C902F6">
        <w:tab/>
      </w:r>
    </w:p>
    <w:tbl>
      <w:tblPr>
        <w:tblStyle w:val="TableGrid"/>
        <w:tblW w:w="10231" w:type="dxa"/>
        <w:tblInd w:w="220" w:type="dxa"/>
        <w:tblCellMar>
          <w:top w:w="14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975"/>
        <w:gridCol w:w="5624"/>
        <w:gridCol w:w="1762"/>
        <w:gridCol w:w="1870"/>
      </w:tblGrid>
      <w:tr w:rsidR="00793FE9">
        <w:trPr>
          <w:trHeight w:val="84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2.1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46" w:line="239" w:lineRule="auto"/>
              <w:ind w:left="2" w:firstLine="0"/>
            </w:pPr>
            <w:r>
              <w:t xml:space="preserve">Общая площадь помещений, в которых осуществляется образовательная деятельность,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793FE9" w:rsidRDefault="002B460C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>расчете</w:t>
            </w:r>
            <w:proofErr w:type="gramEnd"/>
            <w:r>
              <w:t xml:space="preserve"> на одного воспитанника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B06C2E">
            <w:pPr>
              <w:spacing w:after="0" w:line="259" w:lineRule="auto"/>
              <w:ind w:left="2" w:firstLine="0"/>
              <w:jc w:val="left"/>
            </w:pPr>
            <w:r>
              <w:t>5,8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кв. м. </w:t>
            </w:r>
          </w:p>
        </w:tc>
      </w:tr>
      <w:tr w:rsidR="00793FE9">
        <w:trPr>
          <w:trHeight w:val="5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2.2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</w:pPr>
            <w: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B06C2E">
            <w:pPr>
              <w:spacing w:after="0" w:line="259" w:lineRule="auto"/>
              <w:ind w:left="2" w:firstLine="0"/>
              <w:jc w:val="left"/>
            </w:pPr>
            <w:r>
              <w:t>15</w:t>
            </w:r>
            <w:r w:rsidR="002B460C"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кв. м. </w:t>
            </w:r>
          </w:p>
        </w:tc>
      </w:tr>
      <w:tr w:rsidR="00793FE9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2.3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Наличие физкультурного зала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нет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  <w:tr w:rsidR="00793FE9">
        <w:trPr>
          <w:trHeight w:val="286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2.4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Наличие музыкального зала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да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  <w:tr w:rsidR="00793FE9">
        <w:trPr>
          <w:trHeight w:val="838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2.5 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right="64" w:firstLine="0"/>
            </w:pPr>
            <w: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2" w:firstLine="0"/>
              <w:jc w:val="left"/>
            </w:pPr>
            <w:r>
              <w:t xml:space="preserve">да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FE9" w:rsidRDefault="002B460C">
            <w:pPr>
              <w:spacing w:after="0" w:line="259" w:lineRule="auto"/>
              <w:ind w:left="0" w:firstLine="0"/>
              <w:jc w:val="left"/>
            </w:pPr>
            <w:r>
              <w:t xml:space="preserve">Да/нет </w:t>
            </w:r>
          </w:p>
        </w:tc>
      </w:tr>
    </w:tbl>
    <w:p w:rsidR="00793FE9" w:rsidRDefault="002B460C">
      <w:pPr>
        <w:spacing w:after="15" w:line="259" w:lineRule="auto"/>
        <w:ind w:left="328" w:firstLine="0"/>
        <w:jc w:val="left"/>
      </w:pPr>
      <w:r>
        <w:t xml:space="preserve"> </w:t>
      </w:r>
    </w:p>
    <w:p w:rsidR="00793FE9" w:rsidRDefault="002B460C">
      <w:pPr>
        <w:spacing w:after="3" w:line="271" w:lineRule="auto"/>
        <w:ind w:left="338"/>
      </w:pPr>
      <w:r>
        <w:rPr>
          <w:b/>
        </w:rPr>
        <w:t xml:space="preserve">9.2. Общий вывод: </w:t>
      </w:r>
    </w:p>
    <w:p w:rsidR="00793FE9" w:rsidRDefault="002B460C">
      <w:pPr>
        <w:spacing w:after="26" w:line="259" w:lineRule="auto"/>
        <w:ind w:left="328" w:firstLine="0"/>
        <w:jc w:val="left"/>
      </w:pPr>
      <w:r>
        <w:rPr>
          <w:b/>
        </w:rPr>
        <w:t xml:space="preserve"> </w:t>
      </w:r>
    </w:p>
    <w:p w:rsidR="00B06C2E" w:rsidRDefault="002B460C">
      <w:pPr>
        <w:spacing w:after="4" w:line="278" w:lineRule="auto"/>
        <w:ind w:left="338" w:right="-13"/>
        <w:jc w:val="left"/>
        <w:rPr>
          <w:b/>
        </w:rPr>
      </w:pPr>
      <w:r>
        <w:rPr>
          <w:b/>
        </w:rPr>
        <w:t>Динамика развития в сравнении с предыдущим отчетным периодом положительная</w:t>
      </w:r>
      <w:r w:rsidR="00B06C2E">
        <w:rPr>
          <w:b/>
        </w:rPr>
        <w:t>.</w:t>
      </w:r>
    </w:p>
    <w:p w:rsidR="00793FE9" w:rsidRDefault="002B460C">
      <w:pPr>
        <w:spacing w:after="4" w:line="278" w:lineRule="auto"/>
        <w:ind w:left="338" w:right="-13"/>
        <w:jc w:val="left"/>
      </w:pPr>
      <w:r>
        <w:rPr>
          <w:b/>
        </w:rPr>
        <w:t xml:space="preserve">Успехи, достижения, проблемы в работе коллектива прослеживаются. Перспективы развития хорошие. </w:t>
      </w:r>
    </w:p>
    <w:p w:rsidR="00793FE9" w:rsidRDefault="002B460C">
      <w:pPr>
        <w:spacing w:after="0" w:line="259" w:lineRule="auto"/>
        <w:ind w:left="328" w:firstLine="0"/>
        <w:jc w:val="left"/>
      </w:pPr>
      <w:r>
        <w:t xml:space="preserve"> </w:t>
      </w:r>
    </w:p>
    <w:p w:rsidR="00793FE9" w:rsidRDefault="002B460C">
      <w:pPr>
        <w:spacing w:after="25" w:line="259" w:lineRule="auto"/>
        <w:ind w:left="328" w:firstLine="0"/>
        <w:jc w:val="left"/>
      </w:pPr>
      <w:r>
        <w:rPr>
          <w:b/>
        </w:rPr>
        <w:t xml:space="preserve"> </w:t>
      </w:r>
    </w:p>
    <w:p w:rsidR="00793FE9" w:rsidRDefault="00B06C2E">
      <w:pPr>
        <w:spacing w:after="292" w:line="271" w:lineRule="auto"/>
        <w:ind w:left="338"/>
      </w:pPr>
      <w:r>
        <w:rPr>
          <w:b/>
        </w:rPr>
        <w:t>Соответствие деятельности НЧ ДОУ «Чудо-город»</w:t>
      </w:r>
      <w:r w:rsidR="002B460C">
        <w:rPr>
          <w:b/>
        </w:rPr>
        <w:t xml:space="preserve"> требованиям законодательства в сфере образования РФ. </w:t>
      </w:r>
    </w:p>
    <w:p w:rsidR="00793FE9" w:rsidRDefault="002B460C">
      <w:pPr>
        <w:spacing w:after="257" w:line="259" w:lineRule="auto"/>
        <w:ind w:right="-15"/>
        <w:jc w:val="right"/>
      </w:pPr>
      <w:r>
        <w:rPr>
          <w:b/>
        </w:rPr>
        <w:t xml:space="preserve">Дата ______________ </w:t>
      </w:r>
    </w:p>
    <w:p w:rsidR="00793FE9" w:rsidRDefault="002B460C">
      <w:pPr>
        <w:spacing w:after="0" w:line="259" w:lineRule="auto"/>
        <w:ind w:left="386" w:firstLine="0"/>
        <w:jc w:val="center"/>
      </w:pPr>
      <w:r>
        <w:t xml:space="preserve"> </w:t>
      </w:r>
    </w:p>
    <w:p w:rsidR="00793FE9" w:rsidRDefault="002B460C">
      <w:pPr>
        <w:spacing w:after="21" w:line="259" w:lineRule="auto"/>
        <w:ind w:left="386" w:firstLine="0"/>
        <w:jc w:val="center"/>
      </w:pPr>
      <w:r>
        <w:t xml:space="preserve"> </w:t>
      </w:r>
    </w:p>
    <w:p w:rsidR="00793FE9" w:rsidRDefault="002B460C">
      <w:pPr>
        <w:ind w:left="338"/>
      </w:pPr>
      <w:r>
        <w:t xml:space="preserve">Заведующий                                     Подпись             </w:t>
      </w:r>
      <w:r w:rsidR="00B06C2E">
        <w:t xml:space="preserve">                        Бавина А.В.</w:t>
      </w:r>
      <w:r>
        <w:t xml:space="preserve">    </w:t>
      </w:r>
    </w:p>
    <w:p w:rsidR="00B06C2E" w:rsidRDefault="00B06C2E">
      <w:pPr>
        <w:ind w:left="338"/>
      </w:pPr>
    </w:p>
    <w:p w:rsidR="00793FE9" w:rsidRDefault="002B460C">
      <w:pPr>
        <w:ind w:left="338"/>
      </w:pPr>
      <w:r>
        <w:t xml:space="preserve">М.П.  </w:t>
      </w:r>
    </w:p>
    <w:p w:rsidR="00793FE9" w:rsidRDefault="002B460C">
      <w:pPr>
        <w:spacing w:after="0" w:line="259" w:lineRule="auto"/>
        <w:ind w:left="328" w:firstLine="0"/>
        <w:jc w:val="left"/>
      </w:pPr>
      <w:r>
        <w:t xml:space="preserve"> </w:t>
      </w:r>
    </w:p>
    <w:p w:rsidR="00793FE9" w:rsidRDefault="002B460C">
      <w:pPr>
        <w:spacing w:after="0" w:line="259" w:lineRule="auto"/>
        <w:ind w:left="328" w:firstLine="0"/>
        <w:jc w:val="left"/>
      </w:pPr>
      <w:r>
        <w:t xml:space="preserve"> </w:t>
      </w:r>
    </w:p>
    <w:p w:rsidR="00793FE9" w:rsidRDefault="002B460C">
      <w:pPr>
        <w:spacing w:after="3554" w:line="259" w:lineRule="auto"/>
        <w:ind w:left="328" w:firstLine="0"/>
        <w:jc w:val="left"/>
      </w:pPr>
      <w:r>
        <w:t xml:space="preserve"> </w:t>
      </w:r>
    </w:p>
    <w:p w:rsidR="00793FE9" w:rsidRDefault="00793FE9">
      <w:pPr>
        <w:spacing w:after="279" w:line="259" w:lineRule="auto"/>
        <w:ind w:right="160"/>
        <w:jc w:val="right"/>
      </w:pPr>
    </w:p>
    <w:sectPr w:rsidR="00793FE9">
      <w:footerReference w:type="even" r:id="rId72"/>
      <w:footerReference w:type="default" r:id="rId73"/>
      <w:footerReference w:type="first" r:id="rId74"/>
      <w:pgSz w:w="11911" w:h="16841"/>
      <w:pgMar w:top="1138" w:right="565" w:bottom="605" w:left="8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62" w:rsidRDefault="00794462">
      <w:pPr>
        <w:spacing w:after="0" w:line="240" w:lineRule="auto"/>
      </w:pPr>
      <w:r>
        <w:separator/>
      </w:r>
    </w:p>
  </w:endnote>
  <w:endnote w:type="continuationSeparator" w:id="0">
    <w:p w:rsidR="00794462" w:rsidRDefault="0079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>
    <w:pPr>
      <w:spacing w:after="0" w:line="216" w:lineRule="auto"/>
      <w:ind w:left="6441" w:right="658" w:firstLine="0"/>
      <w:jc w:val="right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>
    <w:pPr>
      <w:spacing w:after="160" w:line="259" w:lineRule="auto"/>
      <w:ind w:left="0" w:firstLine="0"/>
      <w:jc w:val="left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>
    <w:pPr>
      <w:spacing w:after="0" w:line="216" w:lineRule="auto"/>
      <w:ind w:left="6769" w:right="655" w:firstLine="0"/>
      <w:jc w:val="right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>
    <w:pPr>
      <w:spacing w:after="0" w:line="216" w:lineRule="auto"/>
      <w:ind w:left="6769" w:right="655" w:firstLine="0"/>
      <w:jc w:val="right"/>
    </w:pPr>
    <w:proofErr w:type="gramStart"/>
    <w:r>
      <w:rPr>
        <w:rFonts w:ascii="Segoe UI" w:eastAsia="Segoe UI" w:hAnsi="Segoe UI" w:cs="Segoe UI"/>
        <w:color w:val="0055BE"/>
        <w:sz w:val="14"/>
      </w:rPr>
      <w:t>Передан</w:t>
    </w:r>
    <w:proofErr w:type="gramEnd"/>
    <w:r>
      <w:rPr>
        <w:rFonts w:ascii="Segoe UI" w:eastAsia="Segoe UI" w:hAnsi="Segoe UI" w:cs="Segoe UI"/>
        <w:color w:val="0055BE"/>
        <w:sz w:val="14"/>
      </w:rPr>
      <w:t xml:space="preserve"> через </w:t>
    </w:r>
    <w:proofErr w:type="spellStart"/>
    <w:r>
      <w:rPr>
        <w:rFonts w:ascii="Segoe UI" w:eastAsia="Segoe UI" w:hAnsi="Segoe UI" w:cs="Segoe UI"/>
        <w:color w:val="0055BE"/>
        <w:sz w:val="14"/>
      </w:rPr>
      <w:t>Диадок</w:t>
    </w:r>
    <w:proofErr w:type="spellEnd"/>
    <w:r>
      <w:rPr>
        <w:rFonts w:ascii="Segoe UI" w:eastAsia="Segoe UI" w:hAnsi="Segoe UI" w:cs="Segoe UI"/>
        <w:color w:val="0055BE"/>
        <w:sz w:val="14"/>
      </w:rPr>
      <w:t xml:space="preserve"> 15.04.2021 09:10 GMT+03:00 b3167001-0f2b-408d-aa46-6f25f810576a  Страница </w:t>
    </w:r>
    <w:r>
      <w:rPr>
        <w:rFonts w:ascii="Segoe UI" w:eastAsia="Segoe UI" w:hAnsi="Segoe UI" w:cs="Segoe UI"/>
        <w:color w:val="0055BE"/>
        <w:sz w:val="14"/>
      </w:rPr>
      <w:fldChar w:fldCharType="begin"/>
    </w:r>
    <w:r>
      <w:rPr>
        <w:rFonts w:ascii="Segoe UI" w:eastAsia="Segoe UI" w:hAnsi="Segoe UI" w:cs="Segoe UI"/>
        <w:color w:val="0055BE"/>
        <w:sz w:val="14"/>
      </w:rPr>
      <w:instrText xml:space="preserve"> PAGE   \* MERGEFORMAT </w:instrText>
    </w:r>
    <w:r>
      <w:rPr>
        <w:rFonts w:ascii="Segoe UI" w:eastAsia="Segoe UI" w:hAnsi="Segoe UI" w:cs="Segoe UI"/>
        <w:color w:val="0055BE"/>
        <w:sz w:val="14"/>
      </w:rPr>
      <w:fldChar w:fldCharType="separate"/>
    </w:r>
    <w:r>
      <w:rPr>
        <w:rFonts w:ascii="Segoe UI" w:eastAsia="Segoe UI" w:hAnsi="Segoe UI" w:cs="Segoe UI"/>
        <w:color w:val="0055BE"/>
        <w:sz w:val="14"/>
      </w:rPr>
      <w:t>21</w:t>
    </w:r>
    <w:r>
      <w:rPr>
        <w:rFonts w:ascii="Segoe UI" w:eastAsia="Segoe UI" w:hAnsi="Segoe UI" w:cs="Segoe UI"/>
        <w:color w:val="0055BE"/>
        <w:sz w:val="14"/>
      </w:rPr>
      <w:fldChar w:fldCharType="end"/>
    </w:r>
    <w:r>
      <w:rPr>
        <w:rFonts w:ascii="Segoe UI" w:eastAsia="Segoe UI" w:hAnsi="Segoe UI" w:cs="Segoe UI"/>
        <w:color w:val="0055BE"/>
        <w:sz w:val="14"/>
      </w:rPr>
      <w:t xml:space="preserve"> из </w:t>
    </w:r>
    <w:r>
      <w:rPr>
        <w:rFonts w:ascii="Segoe UI" w:eastAsia="Segoe UI" w:hAnsi="Segoe UI" w:cs="Segoe UI"/>
        <w:color w:val="0055BE"/>
        <w:sz w:val="14"/>
      </w:rPr>
      <w:fldChar w:fldCharType="begin"/>
    </w:r>
    <w:r>
      <w:rPr>
        <w:rFonts w:ascii="Segoe UI" w:eastAsia="Segoe UI" w:hAnsi="Segoe UI" w:cs="Segoe UI"/>
        <w:color w:val="0055BE"/>
        <w:sz w:val="14"/>
      </w:rPr>
      <w:instrText xml:space="preserve"> NUMPAGES   \* MERGEFORMAT </w:instrText>
    </w:r>
    <w:r>
      <w:rPr>
        <w:rFonts w:ascii="Segoe UI" w:eastAsia="Segoe UI" w:hAnsi="Segoe UI" w:cs="Segoe UI"/>
        <w:color w:val="0055BE"/>
        <w:sz w:val="14"/>
      </w:rPr>
      <w:fldChar w:fldCharType="separate"/>
    </w:r>
    <w:r>
      <w:rPr>
        <w:rFonts w:ascii="Segoe UI" w:eastAsia="Segoe UI" w:hAnsi="Segoe UI" w:cs="Segoe UI"/>
        <w:color w:val="0055BE"/>
        <w:sz w:val="14"/>
      </w:rPr>
      <w:t>22</w:t>
    </w:r>
    <w:r>
      <w:rPr>
        <w:rFonts w:ascii="Segoe UI" w:eastAsia="Segoe UI" w:hAnsi="Segoe UI" w:cs="Segoe UI"/>
        <w:color w:val="0055BE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 w:rsidP="00623F1F">
    <w:pPr>
      <w:spacing w:after="0" w:line="216" w:lineRule="auto"/>
      <w:ind w:left="6441" w:right="658" w:firstLine="0"/>
      <w:jc w:val="center"/>
    </w:pPr>
    <w:r>
      <w:rPr>
        <w:rFonts w:ascii="Segoe UI" w:eastAsia="Segoe UI" w:hAnsi="Segoe UI" w:cs="Segoe UI"/>
        <w:color w:val="0055BE"/>
        <w:sz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>
    <w:pPr>
      <w:spacing w:after="0" w:line="216" w:lineRule="auto"/>
      <w:ind w:left="6441" w:right="658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B8FF8C" wp14:editId="6B305A66">
              <wp:simplePos x="0" y="0"/>
              <wp:positionH relativeFrom="page">
                <wp:posOffset>6852412</wp:posOffset>
              </wp:positionH>
              <wp:positionV relativeFrom="page">
                <wp:posOffset>9942068</wp:posOffset>
              </wp:positionV>
              <wp:extent cx="457200" cy="457200"/>
              <wp:effectExtent l="0" t="0" r="0" b="0"/>
              <wp:wrapSquare wrapText="bothSides"/>
              <wp:docPr id="59748" name="Group 59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457200"/>
                        <a:chOff x="0" y="0"/>
                        <a:chExt cx="457200" cy="457200"/>
                      </a:xfrm>
                    </wpg:grpSpPr>
                    <pic:pic xmlns:pic="http://schemas.openxmlformats.org/drawingml/2006/picture">
                      <pic:nvPicPr>
                        <pic:cNvPr id="59749" name="Picture 597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750" name="Shape 59750"/>
                      <wps:cNvSpPr/>
                      <wps:spPr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457200">
                              <a:moveTo>
                                <a:pt x="457200" y="228600"/>
                              </a:moveTo>
                              <a:cubicBezTo>
                                <a:pt x="457200" y="102362"/>
                                <a:pt x="354838" y="0"/>
                                <a:pt x="228600" y="0"/>
                              </a:cubicBezTo>
                              <a:cubicBezTo>
                                <a:pt x="102362" y="0"/>
                                <a:pt x="0" y="102362"/>
                                <a:pt x="0" y="228600"/>
                              </a:cubicBezTo>
                              <a:cubicBezTo>
                                <a:pt x="0" y="354838"/>
                                <a:pt x="102362" y="457200"/>
                                <a:pt x="228600" y="457200"/>
                              </a:cubicBezTo>
                              <a:cubicBezTo>
                                <a:pt x="354838" y="457200"/>
                                <a:pt x="457200" y="354838"/>
                                <a:pt x="457200" y="228600"/>
                              </a:cubicBezTo>
                            </a:path>
                          </a:pathLst>
                        </a:custGeom>
                        <a:ln w="2540" cap="flat">
                          <a:miter lim="127000"/>
                        </a:ln>
                      </wps:spPr>
                      <wps:style>
                        <a:lnRef idx="1">
                          <a:srgbClr val="0055B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4549A406" id="Group 59748" o:spid="_x0000_s1026" style="position:absolute;margin-left:539.55pt;margin-top:782.85pt;width:36pt;height:36pt;z-index:251660288;mso-position-horizontal-relative:page;mso-position-vertical-relative:page" coordsize="457200,45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749" o:spid="_x0000_s1027" type="#_x0000_t75" style="position:absolute;width:457200;height:45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ipxHGAAAA3gAAAA8AAABkcnMvZG93bnJldi54bWxEj81qwkAUhfeFvsNwBXd1YtFGo6O0EUHE&#10;TdSNu0vmmkQzd0Jm1PTtO0LB5eH8fJz5sjO1uFPrKssKhoMIBHFudcWFguNh/TEB4TyyxtoyKfgl&#10;B8vF+9scE20fnNF97wsRRtglqKD0vkmkdHlJBt3ANsTBO9vWoA+yLaRu8RHGTS0/o+hLGqw4EEps&#10;KC0pv+5vJkDGu+x0ojTtOPuJL/HRjrarjVL9Xvc9A+Gp86/wf3ujFYyn8WgKzzvhCsjF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yKnEcYAAADeAAAADwAAAAAAAAAAAAAA&#10;AACfAgAAZHJzL2Rvd25yZXYueG1sUEsFBgAAAAAEAAQA9wAAAJIDAAAAAA==&#10;">
                <v:imagedata r:id="rId2" o:title=""/>
              </v:shape>
              <v:shape id="Shape 59750" o:spid="_x0000_s1028" style="position:absolute;width:457200;height:457200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84cUA&#10;AADeAAAADwAAAGRycy9kb3ducmV2LnhtbESPzWoCMRSF9wXfIVyhu5oo2NapUbQodOOiVgrd3U6u&#10;k8HkZphkdHx7sxBcHs4f33zZeyfO1MY6sIbxSIEgLoOpudJw+Nm+vIOICdmgC0warhRhuRg8zbEw&#10;4cLfdN6nSuQRjgVqsCk1hZSxtOQxjkJDnL1jaD2mLNtKmhYvedw7OVHqVXqsOT9YbOjTUnnad17D&#10;3yGo39idKvXfbWY7txnbdeO0fh72qw8Qifr0CN/bX0bDdPY2zQAZJ6O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WXzhxQAAAN4AAAAPAAAAAAAAAAAAAAAAAJgCAABkcnMv&#10;ZG93bnJldi54bWxQSwUGAAAAAAQABAD1AAAAigMAAAAA&#10;" path="m457200,228600c457200,102362,354838,,228600,,102362,,,102362,,228600,,354838,102362,457200,228600,457200v126238,,228600,-102362,228600,-228600e" filled="f" strokecolor="#0055be" strokeweight=".2pt">
                <v:stroke miterlimit="83231f" joinstyle="miter"/>
                <v:path arrowok="t" textboxrect="0,0,457200,457200"/>
              </v:shape>
              <w10:wrap type="square" anchorx="page" anchory="page"/>
            </v:group>
          </w:pict>
        </mc:Fallback>
      </mc:AlternateContent>
    </w:r>
    <w:proofErr w:type="gramStart"/>
    <w:r>
      <w:rPr>
        <w:rFonts w:ascii="Segoe UI" w:eastAsia="Segoe UI" w:hAnsi="Segoe UI" w:cs="Segoe UI"/>
        <w:color w:val="0055BE"/>
        <w:sz w:val="14"/>
      </w:rPr>
      <w:t>Передан</w:t>
    </w:r>
    <w:proofErr w:type="gramEnd"/>
    <w:r>
      <w:rPr>
        <w:rFonts w:ascii="Segoe UI" w:eastAsia="Segoe UI" w:hAnsi="Segoe UI" w:cs="Segoe UI"/>
        <w:color w:val="0055BE"/>
        <w:sz w:val="14"/>
      </w:rPr>
      <w:t xml:space="preserve"> через </w:t>
    </w:r>
    <w:proofErr w:type="spellStart"/>
    <w:r>
      <w:rPr>
        <w:rFonts w:ascii="Segoe UI" w:eastAsia="Segoe UI" w:hAnsi="Segoe UI" w:cs="Segoe UI"/>
        <w:color w:val="0055BE"/>
        <w:sz w:val="14"/>
      </w:rPr>
      <w:t>Диадок</w:t>
    </w:r>
    <w:proofErr w:type="spellEnd"/>
    <w:r>
      <w:rPr>
        <w:rFonts w:ascii="Segoe UI" w:eastAsia="Segoe UI" w:hAnsi="Segoe UI" w:cs="Segoe UI"/>
        <w:color w:val="0055BE"/>
        <w:sz w:val="14"/>
      </w:rPr>
      <w:t xml:space="preserve"> 15.04.2021 09:10 GMT+03:00 b3167001-0f2b-408d-aa46-6f25f810576a  Страница </w:t>
    </w:r>
    <w:r>
      <w:rPr>
        <w:rFonts w:ascii="Segoe UI" w:eastAsia="Segoe UI" w:hAnsi="Segoe UI" w:cs="Segoe UI"/>
        <w:color w:val="0055BE"/>
        <w:sz w:val="14"/>
      </w:rPr>
      <w:fldChar w:fldCharType="begin"/>
    </w:r>
    <w:r>
      <w:rPr>
        <w:rFonts w:ascii="Segoe UI" w:eastAsia="Segoe UI" w:hAnsi="Segoe UI" w:cs="Segoe UI"/>
        <w:color w:val="0055BE"/>
        <w:sz w:val="14"/>
      </w:rPr>
      <w:instrText xml:space="preserve"> PAGE   \* MERGEFORMAT </w:instrText>
    </w:r>
    <w:r>
      <w:rPr>
        <w:rFonts w:ascii="Segoe UI" w:eastAsia="Segoe UI" w:hAnsi="Segoe UI" w:cs="Segoe UI"/>
        <w:color w:val="0055BE"/>
        <w:sz w:val="14"/>
      </w:rPr>
      <w:fldChar w:fldCharType="separate"/>
    </w:r>
    <w:r>
      <w:rPr>
        <w:rFonts w:ascii="Segoe UI" w:eastAsia="Segoe UI" w:hAnsi="Segoe UI" w:cs="Segoe UI"/>
        <w:color w:val="0055BE"/>
        <w:sz w:val="14"/>
      </w:rPr>
      <w:t>1</w:t>
    </w:r>
    <w:r>
      <w:rPr>
        <w:rFonts w:ascii="Segoe UI" w:eastAsia="Segoe UI" w:hAnsi="Segoe UI" w:cs="Segoe UI"/>
        <w:color w:val="0055BE"/>
        <w:sz w:val="14"/>
      </w:rPr>
      <w:fldChar w:fldCharType="end"/>
    </w:r>
    <w:r>
      <w:rPr>
        <w:rFonts w:ascii="Segoe UI" w:eastAsia="Segoe UI" w:hAnsi="Segoe UI" w:cs="Segoe UI"/>
        <w:color w:val="0055BE"/>
        <w:sz w:val="14"/>
      </w:rPr>
      <w:t xml:space="preserve"> из </w:t>
    </w:r>
    <w:r>
      <w:rPr>
        <w:rFonts w:ascii="Segoe UI" w:eastAsia="Segoe UI" w:hAnsi="Segoe UI" w:cs="Segoe UI"/>
        <w:color w:val="0055BE"/>
        <w:sz w:val="14"/>
      </w:rPr>
      <w:fldChar w:fldCharType="begin"/>
    </w:r>
    <w:r>
      <w:rPr>
        <w:rFonts w:ascii="Segoe UI" w:eastAsia="Segoe UI" w:hAnsi="Segoe UI" w:cs="Segoe UI"/>
        <w:color w:val="0055BE"/>
        <w:sz w:val="14"/>
      </w:rPr>
      <w:instrText xml:space="preserve"> NUMPAGES   \* MERGEFORMAT </w:instrText>
    </w:r>
    <w:r>
      <w:rPr>
        <w:rFonts w:ascii="Segoe UI" w:eastAsia="Segoe UI" w:hAnsi="Segoe UI" w:cs="Segoe UI"/>
        <w:color w:val="0055BE"/>
        <w:sz w:val="14"/>
      </w:rPr>
      <w:fldChar w:fldCharType="separate"/>
    </w:r>
    <w:r>
      <w:rPr>
        <w:rFonts w:ascii="Segoe UI" w:eastAsia="Segoe UI" w:hAnsi="Segoe UI" w:cs="Segoe UI"/>
        <w:color w:val="0055BE"/>
        <w:sz w:val="14"/>
      </w:rPr>
      <w:t>22</w:t>
    </w:r>
    <w:r>
      <w:rPr>
        <w:rFonts w:ascii="Segoe UI" w:eastAsia="Segoe UI" w:hAnsi="Segoe UI" w:cs="Segoe UI"/>
        <w:color w:val="0055BE"/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>
    <w:pPr>
      <w:spacing w:after="0" w:line="259" w:lineRule="auto"/>
      <w:ind w:left="-1133" w:right="11348" w:firstLine="0"/>
      <w:jc w:val="lef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>
    <w:pPr>
      <w:spacing w:after="0" w:line="216" w:lineRule="auto"/>
      <w:ind w:left="6441" w:right="657" w:firstLine="0"/>
      <w:jc w:val="righ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>
    <w:pPr>
      <w:spacing w:after="0" w:line="259" w:lineRule="auto"/>
      <w:ind w:left="-1133" w:right="11348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F2D9B8E" wp14:editId="53B572F9">
              <wp:simplePos x="0" y="0"/>
              <wp:positionH relativeFrom="page">
                <wp:posOffset>4325112</wp:posOffset>
              </wp:positionH>
              <wp:positionV relativeFrom="page">
                <wp:posOffset>9677908</wp:posOffset>
              </wp:positionV>
              <wp:extent cx="3238500" cy="889000"/>
              <wp:effectExtent l="0" t="0" r="0" b="0"/>
              <wp:wrapSquare wrapText="bothSides"/>
              <wp:docPr id="59788" name="Group 5978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8500" cy="889000"/>
                        <a:chOff x="0" y="0"/>
                        <a:chExt cx="3238500" cy="889000"/>
                      </a:xfrm>
                    </wpg:grpSpPr>
                    <pic:pic xmlns:pic="http://schemas.openxmlformats.org/drawingml/2006/picture">
                      <pic:nvPicPr>
                        <pic:cNvPr id="59789" name="Picture 5978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2031" y="-4571"/>
                          <a:ext cx="3218688" cy="8930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792" name="Rectangle 59792"/>
                      <wps:cNvSpPr/>
                      <wps:spPr>
                        <a:xfrm>
                          <a:off x="484251" y="300308"/>
                          <a:ext cx="2632784" cy="157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26A" w:rsidRDefault="0087326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t xml:space="preserve">Передан через </w:t>
                            </w:r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t>Диадок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t xml:space="preserve"> 15.04.2021 09:10 GMT+03:00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93" name="Rectangle 59793"/>
                      <wps:cNvSpPr/>
                      <wps:spPr>
                        <a:xfrm>
                          <a:off x="957707" y="406988"/>
                          <a:ext cx="2003053" cy="157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26A" w:rsidRDefault="0087326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t>b3167001-0f2b-408d-aa46-6f25f810576a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94" name="Rectangle 59794"/>
                      <wps:cNvSpPr/>
                      <wps:spPr>
                        <a:xfrm>
                          <a:off x="1765554" y="513668"/>
                          <a:ext cx="560561" cy="157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26A" w:rsidRDefault="0087326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t xml:space="preserve"> Страница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95" name="Rectangle 59795"/>
                      <wps:cNvSpPr/>
                      <wps:spPr>
                        <a:xfrm>
                          <a:off x="2187029" y="513668"/>
                          <a:ext cx="62666" cy="157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26A" w:rsidRDefault="0087326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fldChar w:fldCharType="begin"/>
                            </w: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fldChar w:fldCharType="separate"/>
                            </w: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t>4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96" name="Rectangle 59796"/>
                      <wps:cNvSpPr/>
                      <wps:spPr>
                        <a:xfrm>
                          <a:off x="2234146" y="513668"/>
                          <a:ext cx="183622" cy="157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26A" w:rsidRDefault="0087326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t xml:space="preserve"> из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9797" name="Rectangle 59797"/>
                      <wps:cNvSpPr/>
                      <wps:spPr>
                        <a:xfrm>
                          <a:off x="2372207" y="513668"/>
                          <a:ext cx="121784" cy="157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87326A" w:rsidRDefault="0087326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fldChar w:fldCharType="begin"/>
                            </w: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instrText xml:space="preserve"> NUMPAGES   \* MERGEFORMAT </w:instrText>
                            </w: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fldChar w:fldCharType="separate"/>
                            </w: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t>22</w:t>
                            </w:r>
                            <w:r>
                              <w:rPr>
                                <w:rFonts w:ascii="Segoe UI" w:eastAsia="Segoe UI" w:hAnsi="Segoe UI" w:cs="Segoe UI"/>
                                <w:color w:val="0055BE"/>
                                <w:sz w:val="1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790" name="Picture 5979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527300" y="26416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791" name="Shape 59791"/>
                      <wps:cNvSpPr/>
                      <wps:spPr>
                        <a:xfrm>
                          <a:off x="2527300" y="264160"/>
                          <a:ext cx="457200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457200">
                              <a:moveTo>
                                <a:pt x="457200" y="228600"/>
                              </a:moveTo>
                              <a:cubicBezTo>
                                <a:pt x="457200" y="102362"/>
                                <a:pt x="354838" y="0"/>
                                <a:pt x="228600" y="0"/>
                              </a:cubicBezTo>
                              <a:cubicBezTo>
                                <a:pt x="102362" y="0"/>
                                <a:pt x="0" y="102362"/>
                                <a:pt x="0" y="228600"/>
                              </a:cubicBezTo>
                              <a:cubicBezTo>
                                <a:pt x="0" y="354838"/>
                                <a:pt x="102362" y="457200"/>
                                <a:pt x="228600" y="457200"/>
                              </a:cubicBezTo>
                              <a:cubicBezTo>
                                <a:pt x="354838" y="457200"/>
                                <a:pt x="457200" y="354838"/>
                                <a:pt x="457200" y="228600"/>
                              </a:cubicBezTo>
                            </a:path>
                          </a:pathLst>
                        </a:custGeom>
                        <a:ln w="2540" cap="flat">
                          <a:miter lim="127000"/>
                        </a:ln>
                      </wps:spPr>
                      <wps:style>
                        <a:lnRef idx="1">
                          <a:srgbClr val="0055B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9788" o:spid="_x0000_s1026" style="position:absolute;left:0;text-align:left;margin-left:340.55pt;margin-top:762.05pt;width:255pt;height:70pt;z-index:251668480;mso-position-horizontal-relative:page;mso-position-vertical-relative:page" coordsize="32385,8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789" o:spid="_x0000_s1027" type="#_x0000_t75" style="position:absolute;left:-20;top:-45;width:32186;height:8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91rHHAAAA3gAAAA8AAABkcnMvZG93bnJldi54bWxEj91qAjEUhO8LvkM4Be80W7WtuzWKCkKh&#10;tNC10NvD5uwPbk7WJK7bt28KQi+HmfmGWW0G04qenG8sK3iYJiCIC6sbrhR8HQ+TJQgfkDW2lknB&#10;D3nYrEd3K8y0vfIn9XmoRISwz1BBHUKXSemLmgz6qe2Io1daZzBE6SqpHV4j3LRyliRP0mDDcaHG&#10;jvY1Faf8YhQsSv+R7vLj+a0q+4Oz38m7n5+UGt8P2xcQgYbwH761X7WCx/R5mcLfnXgF5PoX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s91rHHAAAA3gAAAA8AAAAAAAAAAAAA&#10;AAAAnwIAAGRycy9kb3ducmV2LnhtbFBLBQYAAAAABAAEAPcAAACTAwAAAAA=&#10;">
                <v:imagedata r:id="rId3" o:title=""/>
              </v:shape>
              <v:rect id="Rectangle 59792" o:spid="_x0000_s1028" style="position:absolute;left:4842;top:3003;width:26328;height:1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YgccA&#10;AADeAAAADwAAAGRycy9kb3ducmV2LnhtbESPQWvCQBSE7wX/w/IEb3WjYGtiVhHbosdWhejtkX0m&#10;wezbkN2a1F/vFgo9DjPzDZOuelOLG7WusqxgMo5AEOdWV1woOB4+nucgnEfWWFsmBT/kYLUcPKWY&#10;aNvxF932vhABwi5BBaX3TSKly0sy6Ma2IQ7exbYGfZBtIXWLXYCbWk6j6EUarDgslNjQpqT8uv82&#10;CrbzZn3a2XtX1O/nbfaZxW+H2Cs1GvbrBQhPvf8P/7V3WsEsfo2n8HsnXAG5f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MmIHHAAAA3gAAAA8AAAAAAAAAAAAAAAAAmAIAAGRy&#10;cy9kb3ducmV2LnhtbFBLBQYAAAAABAAEAPUAAACMAwAAAAA=&#10;" filled="f" stroked="f">
                <v:textbox inset="0,0,0,0">
                  <w:txbxContent>
                    <w:p w:rsidR="00164FF8" w:rsidRDefault="00164FF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t xml:space="preserve">Передан через </w:t>
                      </w:r>
                      <w:proofErr w:type="spellStart"/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t>Диадок</w:t>
                      </w:r>
                      <w:proofErr w:type="spellEnd"/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t xml:space="preserve"> 15.04.2021 09:10 GMT+03:00</w:t>
                      </w:r>
                    </w:p>
                  </w:txbxContent>
                </v:textbox>
              </v:rect>
              <v:rect id="Rectangle 59793" o:spid="_x0000_s1029" style="position:absolute;left:9577;top:4069;width:20030;height:1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A9GsgA&#10;AADeAAAADwAAAGRycy9kb3ducmV2LnhtbESPT2vCQBTE7wW/w/IEb3XTitXEbES0okf/FKy3R/Y1&#10;Cc2+DdmtSfvpu4WCx2FmfsOky97U4katqywreBpHIIhzqysuFLydt49zEM4ja6wtk4JvcrDMBg8p&#10;Jtp2fKTbyRciQNglqKD0vkmkdHlJBt3YNsTB+7CtQR9kW0jdYhfgppbPUfQiDVYcFkpsaF1S/nn6&#10;Mgp282b1vrc/XVG/XneXwyXenGOv1GjYrxYgPPX+Hv5v77WCaTyLJ/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AD0ayAAAAN4AAAAPAAAAAAAAAAAAAAAAAJgCAABk&#10;cnMvZG93bnJldi54bWxQSwUGAAAAAAQABAD1AAAAjQMAAAAA&#10;" filled="f" stroked="f">
                <v:textbox inset="0,0,0,0">
                  <w:txbxContent>
                    <w:p w:rsidR="00164FF8" w:rsidRDefault="00164FF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t>b3167001-0f2b-408d-aa46-6f25f810576a</w:t>
                      </w:r>
                    </w:p>
                  </w:txbxContent>
                </v:textbox>
              </v:rect>
              <v:rect id="Rectangle 59794" o:spid="_x0000_s1030" style="position:absolute;left:17655;top:5136;width:5606;height:1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mlbsgA&#10;AADeAAAADwAAAGRycy9kb3ducmV2LnhtbESPT2vCQBTE7wW/w/IEb3XTotXEbES0okf/FKy3R/Y1&#10;Cc2+DdmtSfvpu4WCx2FmfsOky97U4katqywreBpHIIhzqysuFLydt49zEM4ja6wtk4JvcrDMBg8p&#10;Jtp2fKTbyRciQNglqKD0vkmkdHlJBt3YNsTB+7CtQR9kW0jdYhfgppbPUfQiDVYcFkpsaF1S/nn6&#10;Mgp282b1vrc/XVG/XneXwyXenGOv1GjYrxYgPPX+Hv5v77WCaTyLJ/B3J1wBmf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6aVuyAAAAN4AAAAPAAAAAAAAAAAAAAAAAJgCAABk&#10;cnMvZG93bnJldi54bWxQSwUGAAAAAAQABAD1AAAAjQMAAAAA&#10;" filled="f" stroked="f">
                <v:textbox inset="0,0,0,0">
                  <w:txbxContent>
                    <w:p w:rsidR="00164FF8" w:rsidRDefault="00164FF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t xml:space="preserve"> Страница </w:t>
                      </w:r>
                    </w:p>
                  </w:txbxContent>
                </v:textbox>
              </v:rect>
              <v:rect id="Rectangle 59795" o:spid="_x0000_s1031" style="position:absolute;left:21870;top:5136;width:626;height:1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A9cgA&#10;AADeAAAADwAAAGRycy9kb3ducmV2LnhtbESPW2vCQBSE3wv+h+UUfKubCtokuop4QR+9FKxvh+xp&#10;Epo9G7Krif31XaHg4zAz3zDTeWcqcaPGlZYVvA8iEMSZ1SXnCj5Pm7cYhPPIGivLpOBODuaz3ssU&#10;U21bPtDt6HMRIOxSVFB4X6dSuqwgg25ga+LgfdvGoA+yyaVusA1wU8lhFI2lwZLDQoE1LQvKfo5X&#10;o2Ab14uvnf1t82p92Z7352R1SrxS/dduMQHhqfPP8H97pxWMko9kBI874Qr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pQD1yAAAAN4AAAAPAAAAAAAAAAAAAAAAAJgCAABk&#10;cnMvZG93bnJldi54bWxQSwUGAAAAAAQABAD1AAAAjQMAAAAA&#10;" filled="f" stroked="f">
                <v:textbox inset="0,0,0,0">
                  <w:txbxContent>
                    <w:p w:rsidR="00164FF8" w:rsidRDefault="00164FF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fldChar w:fldCharType="begin"/>
                      </w: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instrText xml:space="preserve"> PAGE   \* MERGEFORMAT </w:instrText>
                      </w: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fldChar w:fldCharType="separate"/>
                      </w: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t>4</w:t>
                      </w: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fldChar w:fldCharType="end"/>
                      </w:r>
                    </w:p>
                  </w:txbxContent>
                </v:textbox>
              </v:rect>
              <v:rect id="Rectangle 59796" o:spid="_x0000_s1032" style="position:absolute;left:22341;top:5136;width:1836;height:1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egscA&#10;AADeAAAADwAAAGRycy9kb3ducmV2LnhtbESPQWvCQBSE70L/w/IKvemmgppEV5Fq0aNVQb09ss8k&#10;mH0bsluT9td3BaHHYWa+YWaLzlTiTo0rLSt4H0QgiDOrS84VHA+f/RiE88gaK8uk4IccLOYvvRmm&#10;2rb8Rfe9z0WAsEtRQeF9nUrpsoIMuoGtiYN3tY1BH2STS91gG+CmksMoGkuDJYeFAmv6KCi77b+N&#10;gk1cL89b+9vm1fqyOe1OyeqQeKXeXrvlFISnzv+Hn+2tVjBKJskY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3noLHAAAA3gAAAA8AAAAAAAAAAAAAAAAAmAIAAGRy&#10;cy9kb3ducmV2LnhtbFBLBQYAAAAABAAEAPUAAACMAwAAAAA=&#10;" filled="f" stroked="f">
                <v:textbox inset="0,0,0,0">
                  <w:txbxContent>
                    <w:p w:rsidR="00164FF8" w:rsidRDefault="00164FF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t xml:space="preserve"> из </w:t>
                      </w:r>
                    </w:p>
                  </w:txbxContent>
                </v:textbox>
              </v:rect>
              <v:rect id="Rectangle 59797" o:spid="_x0000_s1033" style="position:absolute;left:23722;top:5136;width:1217;height:1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s7GccA&#10;AADeAAAADwAAAGRycy9kb3ducmV2LnhtbESPW2vCQBSE3wX/w3KEvulGwUuiq4gX9NGqoL4dsqdJ&#10;aPZsyG5N2l/fLQh9HGbmG2axak0pnlS7wrKC4SACQZxaXXCm4HrZ92cgnEfWWFomBd/kYLXsdhaY&#10;aNvwOz3PPhMBwi5BBbn3VSKlS3My6Aa2Ig7eh60N+iDrTOoamwA3pRxF0UQaLDgs5FjRJqf08/xl&#10;FBxm1fp+tD9NVu4eh9vpFm8vsVfqrdeu5yA8tf4//GoftYJxPI2n8HcnX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7OxnHAAAA3gAAAA8AAAAAAAAAAAAAAAAAmAIAAGRy&#10;cy9kb3ducmV2LnhtbFBLBQYAAAAABAAEAPUAAACMAwAAAAA=&#10;" filled="f" stroked="f">
                <v:textbox inset="0,0,0,0">
                  <w:txbxContent>
                    <w:p w:rsidR="00164FF8" w:rsidRDefault="00164FF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fldChar w:fldCharType="begin"/>
                      </w: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instrText xml:space="preserve"> NUMPAGES   \* MERGEFORMAT </w:instrText>
                      </w: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fldChar w:fldCharType="separate"/>
                      </w: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t>22</w:t>
                      </w:r>
                      <w:r>
                        <w:rPr>
                          <w:rFonts w:ascii="Segoe UI" w:eastAsia="Segoe UI" w:hAnsi="Segoe UI" w:cs="Segoe UI"/>
                          <w:color w:val="0055BE"/>
                          <w:sz w:val="14"/>
                        </w:rPr>
                        <w:fldChar w:fldCharType="end"/>
                      </w:r>
                    </w:p>
                  </w:txbxContent>
                </v:textbox>
              </v:rect>
              <v:shape id="Picture 59790" o:spid="_x0000_s1034" type="#_x0000_t75" style="position:absolute;left:25273;top:2641;width:4572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4IsvFAAAA3gAAAA8AAABkcnMvZG93bnJldi54bWxEj01rwkAQhu+F/odlhN7qRqmNRlepKQUp&#10;XqJevA3ZMUmbnQ3Zrab/vnMoeHx5v3hWm8G16kp9aDwbmIwTUMSltw1XBk7Hj+c5qBCRLbaeycAv&#10;BdisHx9WmFl/44Kuh1gpGeGQoYE6xi7TOpQ1OQxj3xGLd/G9wyiyr7Tt8SbjrtXTJHnVDhuWhxo7&#10;ymsqvw8/Tk5m++J8pjwfuNimX+nJv3y+74x5Gg1vS1CRhngP/7d31sBskS4EQHAEBfT6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eCLLxQAAAN4AAAAPAAAAAAAAAAAAAAAA&#10;AJ8CAABkcnMvZG93bnJldi54bWxQSwUGAAAAAAQABAD3AAAAkQMAAAAA&#10;">
                <v:imagedata r:id="rId4" o:title=""/>
              </v:shape>
              <v:shape id="Shape 59791" o:spid="_x0000_s1035" style="position:absolute;left:25273;top:2641;width:4572;height:4572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j4McA&#10;AADeAAAADwAAAGRycy9kb3ducmV2LnhtbESPT0sDMRTE74LfITzBm022oHXXpkVLBS8e+gfB23Pz&#10;3CxNXpZNtl2/vSkUehxm5jfMfDl6J47UxzawhmKiQBDXwbTcaNjv3h+eQcSEbNAFJg1/FGG5uL2Z&#10;Y2XCiTd03KZGZAjHCjXYlLpKylhb8hgnoSPO3m/oPaYs+0aaHk8Z7p2cKvUkPbacFyx2tLJUH7aD&#10;1/C9D+orDodG/Qzr8tOtC/vWOa3v78bXFxCJxnQNX9ofRsNjOSsLON/JV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sY+DHAAAA3gAAAA8AAAAAAAAAAAAAAAAAmAIAAGRy&#10;cy9kb3ducmV2LnhtbFBLBQYAAAAABAAEAPUAAACMAwAAAAA=&#10;" path="m457200,228600c457200,102362,354838,,228600,,102362,,,102362,,228600,,354838,102362,457200,228600,457200v126238,,228600,-102362,228600,-228600e" filled="f" strokecolor="#0055be" strokeweight=".2pt">
                <v:stroke miterlimit="83231f" joinstyle="miter"/>
                <v:path arrowok="t" textboxrect="0,0,457200,457200"/>
              </v:shape>
              <w10:wrap type="square"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>
    <w:pPr>
      <w:spacing w:after="0" w:line="216" w:lineRule="auto"/>
      <w:ind w:left="6441" w:right="657" w:firstLine="0"/>
      <w:jc w:val="right"/>
    </w:pPr>
    <w:r>
      <w:t xml:space="preserve"> 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>
    <w:pPr>
      <w:spacing w:after="0" w:line="216" w:lineRule="auto"/>
      <w:ind w:left="6441" w:right="657" w:firstLine="0"/>
      <w:jc w:val="right"/>
    </w:pPr>
    <w:r>
      <w:t xml:space="preserve"> 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6A" w:rsidRDefault="0087326A">
    <w:pPr>
      <w:spacing w:after="0" w:line="216" w:lineRule="auto"/>
      <w:ind w:left="6441" w:right="657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3C9EFB4" wp14:editId="34FD97EB">
              <wp:simplePos x="0" y="0"/>
              <wp:positionH relativeFrom="page">
                <wp:posOffset>6852412</wp:posOffset>
              </wp:positionH>
              <wp:positionV relativeFrom="page">
                <wp:posOffset>9942068</wp:posOffset>
              </wp:positionV>
              <wp:extent cx="457200" cy="457200"/>
              <wp:effectExtent l="0" t="0" r="0" b="0"/>
              <wp:wrapSquare wrapText="bothSides"/>
              <wp:docPr id="59842" name="Group 598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457200"/>
                        <a:chOff x="0" y="0"/>
                        <a:chExt cx="457200" cy="457200"/>
                      </a:xfrm>
                    </wpg:grpSpPr>
                    <pic:pic xmlns:pic="http://schemas.openxmlformats.org/drawingml/2006/picture">
                      <pic:nvPicPr>
                        <pic:cNvPr id="59843" name="Picture 598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9844" name="Shape 59844"/>
                      <wps:cNvSpPr/>
                      <wps:spPr>
                        <a:xfrm>
                          <a:off x="0" y="0"/>
                          <a:ext cx="457200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0" h="457200">
                              <a:moveTo>
                                <a:pt x="457200" y="228600"/>
                              </a:moveTo>
                              <a:cubicBezTo>
                                <a:pt x="457200" y="102362"/>
                                <a:pt x="354838" y="0"/>
                                <a:pt x="228600" y="0"/>
                              </a:cubicBezTo>
                              <a:cubicBezTo>
                                <a:pt x="102362" y="0"/>
                                <a:pt x="0" y="102362"/>
                                <a:pt x="0" y="228600"/>
                              </a:cubicBezTo>
                              <a:cubicBezTo>
                                <a:pt x="0" y="354838"/>
                                <a:pt x="102362" y="457200"/>
                                <a:pt x="228600" y="457200"/>
                              </a:cubicBezTo>
                              <a:cubicBezTo>
                                <a:pt x="354838" y="457200"/>
                                <a:pt x="457200" y="354838"/>
                                <a:pt x="457200" y="228600"/>
                              </a:cubicBezTo>
                            </a:path>
                          </a:pathLst>
                        </a:custGeom>
                        <a:ln w="2540" cap="flat">
                          <a:miter lim="127000"/>
                        </a:ln>
                      </wps:spPr>
                      <wps:style>
                        <a:lnRef idx="1">
                          <a:srgbClr val="0055B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B02C168" id="Group 59842" o:spid="_x0000_s1026" style="position:absolute;margin-left:539.55pt;margin-top:782.85pt;width:36pt;height:36pt;z-index:251666432;mso-position-horizontal-relative:page;mso-position-vertical-relative:page" coordsize="457200,4572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843" o:spid="_x0000_s1027" type="#_x0000_t75" style="position:absolute;width:457200;height:45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+BK3FAAAA3gAAAA8AAABkcnMvZG93bnJldi54bWxEj0trwkAUhfeF/ofhFtzVSX2bOopGBJFu&#10;om7cXTLXJG3mTsiMGv+9IwhdHs7j48wWranElRpXWlbw1Y1AEGdWl5wrOB42nxMQziNrrCyTgjs5&#10;WMzf32YYa3vjlK57n4swwi5GBYX3dSylywoy6Lq2Jg7e2TYGfZBNLnWDtzBuKtmLopE0WHIgFFhT&#10;UlD2t7+YABn+pKcTJUnL6Wr8Oz7awW69Varz0S6/QXhq/X/41d5qBcPpZNCH551wBeT8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fgStxQAAAN4AAAAPAAAAAAAAAAAAAAAA&#10;AJ8CAABkcnMvZG93bnJldi54bWxQSwUGAAAAAAQABAD3AAAAkQMAAAAA&#10;">
                <v:imagedata r:id="rId2" o:title=""/>
              </v:shape>
              <v:shape id="Shape 59844" o:spid="_x0000_s1028" style="position:absolute;width:457200;height:457200;visibility:visible;mso-wrap-style:square;v-text-anchor:top" coordsize="45720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4acYA&#10;AADeAAAADwAAAGRycy9kb3ducmV2LnhtbESPQWsCMRSE74X+h/AK3mqi2KKrUapY6MVDrRR6e25e&#10;N4vJy7LJ6vbfG0HocZiZb5jFqvdOnKmNdWANo6ECQVwGU3Ol4fD1/jwFEROyQReYNPxRhNXy8WGB&#10;hQkX/qTzPlUiQzgWqMGm1BRSxtKSxzgMDXH2fkPrMWXZVtK0eMlw7+RYqVfpsea8YLGhjaXytO+8&#10;hp9DUN+xO1Xq2G1nO7cd2XXjtB489W9zEIn69B++tz+MhpfZdDKB2518Be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94acYAAADeAAAADwAAAAAAAAAAAAAAAACYAgAAZHJz&#10;L2Rvd25yZXYueG1sUEsFBgAAAAAEAAQA9QAAAIsDAAAAAA==&#10;" path="m457200,228600c457200,102362,354838,,228600,,102362,,,102362,,228600,,354838,102362,457200,228600,457200v126238,,228600,-102362,228600,-228600e" filled="f" strokecolor="#0055be" strokeweight=".2pt">
                <v:stroke miterlimit="83231f" joinstyle="miter"/>
                <v:path arrowok="t" textboxrect="0,0,457200,457200"/>
              </v:shape>
              <w10:wrap type="square" anchorx="page" anchory="page"/>
            </v:group>
          </w:pict>
        </mc:Fallback>
      </mc:AlternateContent>
    </w:r>
    <w:proofErr w:type="gramStart"/>
    <w:r>
      <w:rPr>
        <w:rFonts w:ascii="Segoe UI" w:eastAsia="Segoe UI" w:hAnsi="Segoe UI" w:cs="Segoe UI"/>
        <w:color w:val="0055BE"/>
        <w:sz w:val="14"/>
      </w:rPr>
      <w:t>Передан</w:t>
    </w:r>
    <w:proofErr w:type="gramEnd"/>
    <w:r>
      <w:rPr>
        <w:rFonts w:ascii="Segoe UI" w:eastAsia="Segoe UI" w:hAnsi="Segoe UI" w:cs="Segoe UI"/>
        <w:color w:val="0055BE"/>
        <w:sz w:val="14"/>
      </w:rPr>
      <w:t xml:space="preserve"> через </w:t>
    </w:r>
    <w:proofErr w:type="spellStart"/>
    <w:r>
      <w:rPr>
        <w:rFonts w:ascii="Segoe UI" w:eastAsia="Segoe UI" w:hAnsi="Segoe UI" w:cs="Segoe UI"/>
        <w:color w:val="0055BE"/>
        <w:sz w:val="14"/>
      </w:rPr>
      <w:t>Диадок</w:t>
    </w:r>
    <w:proofErr w:type="spellEnd"/>
    <w:r>
      <w:rPr>
        <w:rFonts w:ascii="Segoe UI" w:eastAsia="Segoe UI" w:hAnsi="Segoe UI" w:cs="Segoe UI"/>
        <w:color w:val="0055BE"/>
        <w:sz w:val="14"/>
      </w:rPr>
      <w:t xml:space="preserve"> 15.04.2021 09:10 GMT+03:00 b3167001-0f2b-408d-aa46-6f25f810576a  Страница </w:t>
    </w:r>
    <w:r>
      <w:rPr>
        <w:rFonts w:ascii="Segoe UI" w:eastAsia="Segoe UI" w:hAnsi="Segoe UI" w:cs="Segoe UI"/>
        <w:color w:val="0055BE"/>
        <w:sz w:val="14"/>
      </w:rPr>
      <w:fldChar w:fldCharType="begin"/>
    </w:r>
    <w:r>
      <w:rPr>
        <w:rFonts w:ascii="Segoe UI" w:eastAsia="Segoe UI" w:hAnsi="Segoe UI" w:cs="Segoe UI"/>
        <w:color w:val="0055BE"/>
        <w:sz w:val="14"/>
      </w:rPr>
      <w:instrText xml:space="preserve"> PAGE   \* MERGEFORMAT </w:instrText>
    </w:r>
    <w:r>
      <w:rPr>
        <w:rFonts w:ascii="Segoe UI" w:eastAsia="Segoe UI" w:hAnsi="Segoe UI" w:cs="Segoe UI"/>
        <w:color w:val="0055BE"/>
        <w:sz w:val="14"/>
      </w:rPr>
      <w:fldChar w:fldCharType="separate"/>
    </w:r>
    <w:r>
      <w:rPr>
        <w:rFonts w:ascii="Segoe UI" w:eastAsia="Segoe UI" w:hAnsi="Segoe UI" w:cs="Segoe UI"/>
        <w:color w:val="0055BE"/>
        <w:sz w:val="14"/>
      </w:rPr>
      <w:t>1</w:t>
    </w:r>
    <w:r>
      <w:rPr>
        <w:rFonts w:ascii="Segoe UI" w:eastAsia="Segoe UI" w:hAnsi="Segoe UI" w:cs="Segoe UI"/>
        <w:color w:val="0055BE"/>
        <w:sz w:val="14"/>
      </w:rPr>
      <w:fldChar w:fldCharType="end"/>
    </w:r>
    <w:r>
      <w:rPr>
        <w:rFonts w:ascii="Segoe UI" w:eastAsia="Segoe UI" w:hAnsi="Segoe UI" w:cs="Segoe UI"/>
        <w:color w:val="0055BE"/>
        <w:sz w:val="14"/>
      </w:rPr>
      <w:t xml:space="preserve"> из </w:t>
    </w:r>
    <w:r>
      <w:rPr>
        <w:rFonts w:ascii="Segoe UI" w:eastAsia="Segoe UI" w:hAnsi="Segoe UI" w:cs="Segoe UI"/>
        <w:color w:val="0055BE"/>
        <w:sz w:val="14"/>
      </w:rPr>
      <w:fldChar w:fldCharType="begin"/>
    </w:r>
    <w:r>
      <w:rPr>
        <w:rFonts w:ascii="Segoe UI" w:eastAsia="Segoe UI" w:hAnsi="Segoe UI" w:cs="Segoe UI"/>
        <w:color w:val="0055BE"/>
        <w:sz w:val="14"/>
      </w:rPr>
      <w:instrText xml:space="preserve"> NUMPAGES   \* MERGEFORMAT </w:instrText>
    </w:r>
    <w:r>
      <w:rPr>
        <w:rFonts w:ascii="Segoe UI" w:eastAsia="Segoe UI" w:hAnsi="Segoe UI" w:cs="Segoe UI"/>
        <w:color w:val="0055BE"/>
        <w:sz w:val="14"/>
      </w:rPr>
      <w:fldChar w:fldCharType="separate"/>
    </w:r>
    <w:r>
      <w:rPr>
        <w:rFonts w:ascii="Segoe UI" w:eastAsia="Segoe UI" w:hAnsi="Segoe UI" w:cs="Segoe UI"/>
        <w:color w:val="0055BE"/>
        <w:sz w:val="14"/>
      </w:rPr>
      <w:t>22</w:t>
    </w:r>
    <w:r>
      <w:rPr>
        <w:rFonts w:ascii="Segoe UI" w:eastAsia="Segoe UI" w:hAnsi="Segoe UI" w:cs="Segoe UI"/>
        <w:color w:val="0055BE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62" w:rsidRDefault="00794462">
      <w:pPr>
        <w:spacing w:after="0" w:line="240" w:lineRule="auto"/>
      </w:pPr>
      <w:r>
        <w:separator/>
      </w:r>
    </w:p>
  </w:footnote>
  <w:footnote w:type="continuationSeparator" w:id="0">
    <w:p w:rsidR="00794462" w:rsidRDefault="007944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3A95"/>
    <w:multiLevelType w:val="hybridMultilevel"/>
    <w:tmpl w:val="66064A0E"/>
    <w:lvl w:ilvl="0" w:tplc="579C4E96">
      <w:start w:val="9"/>
      <w:numFmt w:val="decimal"/>
      <w:lvlText w:val="%1.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E0FED4">
      <w:start w:val="1"/>
      <w:numFmt w:val="lowerLetter"/>
      <w:lvlText w:val="%2"/>
      <w:lvlJc w:val="left"/>
      <w:pPr>
        <w:ind w:left="3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20A18">
      <w:start w:val="1"/>
      <w:numFmt w:val="lowerRoman"/>
      <w:lvlText w:val="%3"/>
      <w:lvlJc w:val="left"/>
      <w:pPr>
        <w:ind w:left="4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4C678">
      <w:start w:val="1"/>
      <w:numFmt w:val="decimal"/>
      <w:lvlText w:val="%4"/>
      <w:lvlJc w:val="left"/>
      <w:pPr>
        <w:ind w:left="4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69D74">
      <w:start w:val="1"/>
      <w:numFmt w:val="lowerLetter"/>
      <w:lvlText w:val="%5"/>
      <w:lvlJc w:val="left"/>
      <w:pPr>
        <w:ind w:left="5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6EA20">
      <w:start w:val="1"/>
      <w:numFmt w:val="lowerRoman"/>
      <w:lvlText w:val="%6"/>
      <w:lvlJc w:val="left"/>
      <w:pPr>
        <w:ind w:left="6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60BDC">
      <w:start w:val="1"/>
      <w:numFmt w:val="decimal"/>
      <w:lvlText w:val="%7"/>
      <w:lvlJc w:val="left"/>
      <w:pPr>
        <w:ind w:left="7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E0D4E">
      <w:start w:val="1"/>
      <w:numFmt w:val="lowerLetter"/>
      <w:lvlText w:val="%8"/>
      <w:lvlJc w:val="left"/>
      <w:pPr>
        <w:ind w:left="7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CD862">
      <w:start w:val="1"/>
      <w:numFmt w:val="lowerRoman"/>
      <w:lvlText w:val="%9"/>
      <w:lvlJc w:val="left"/>
      <w:pPr>
        <w:ind w:left="8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FE7329"/>
    <w:multiLevelType w:val="hybridMultilevel"/>
    <w:tmpl w:val="5BD4510C"/>
    <w:lvl w:ilvl="0" w:tplc="8B4E9938">
      <w:start w:val="1"/>
      <w:numFmt w:val="bullet"/>
      <w:lvlText w:val="•"/>
      <w:lvlJc w:val="left"/>
      <w:pPr>
        <w:ind w:left="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72EC20">
      <w:start w:val="1"/>
      <w:numFmt w:val="bullet"/>
      <w:lvlText w:val="o"/>
      <w:lvlJc w:val="left"/>
      <w:pPr>
        <w:ind w:left="1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507F72">
      <w:start w:val="1"/>
      <w:numFmt w:val="bullet"/>
      <w:lvlText w:val="▪"/>
      <w:lvlJc w:val="left"/>
      <w:pPr>
        <w:ind w:left="1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EA1B7E">
      <w:start w:val="1"/>
      <w:numFmt w:val="bullet"/>
      <w:lvlText w:val="•"/>
      <w:lvlJc w:val="left"/>
      <w:pPr>
        <w:ind w:left="2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A4E510">
      <w:start w:val="1"/>
      <w:numFmt w:val="bullet"/>
      <w:lvlText w:val="o"/>
      <w:lvlJc w:val="left"/>
      <w:pPr>
        <w:ind w:left="32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0DB7E">
      <w:start w:val="1"/>
      <w:numFmt w:val="bullet"/>
      <w:lvlText w:val="▪"/>
      <w:lvlJc w:val="left"/>
      <w:pPr>
        <w:ind w:left="3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6FAE4">
      <w:start w:val="1"/>
      <w:numFmt w:val="bullet"/>
      <w:lvlText w:val="•"/>
      <w:lvlJc w:val="left"/>
      <w:pPr>
        <w:ind w:left="4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E4FD0">
      <w:start w:val="1"/>
      <w:numFmt w:val="bullet"/>
      <w:lvlText w:val="o"/>
      <w:lvlJc w:val="left"/>
      <w:pPr>
        <w:ind w:left="5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21BD4">
      <w:start w:val="1"/>
      <w:numFmt w:val="bullet"/>
      <w:lvlText w:val="▪"/>
      <w:lvlJc w:val="left"/>
      <w:pPr>
        <w:ind w:left="6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4141E66"/>
    <w:multiLevelType w:val="hybridMultilevel"/>
    <w:tmpl w:val="D7FA26F6"/>
    <w:lvl w:ilvl="0" w:tplc="0CEE5B6E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9EA5E6">
      <w:start w:val="1"/>
      <w:numFmt w:val="bullet"/>
      <w:lvlText w:val="o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1A98D8">
      <w:start w:val="1"/>
      <w:numFmt w:val="bullet"/>
      <w:lvlText w:val="▪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582E00">
      <w:start w:val="1"/>
      <w:numFmt w:val="bullet"/>
      <w:lvlText w:val="•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8421C">
      <w:start w:val="1"/>
      <w:numFmt w:val="bullet"/>
      <w:lvlText w:val="o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8654A">
      <w:start w:val="1"/>
      <w:numFmt w:val="bullet"/>
      <w:lvlText w:val="▪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C09880">
      <w:start w:val="1"/>
      <w:numFmt w:val="bullet"/>
      <w:lvlText w:val="•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1CE212">
      <w:start w:val="1"/>
      <w:numFmt w:val="bullet"/>
      <w:lvlText w:val="o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A5796">
      <w:start w:val="1"/>
      <w:numFmt w:val="bullet"/>
      <w:lvlText w:val="▪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8222760"/>
    <w:multiLevelType w:val="hybridMultilevel"/>
    <w:tmpl w:val="AAA06652"/>
    <w:lvl w:ilvl="0" w:tplc="D246600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CCC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47D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4397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E15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78AEF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6DD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8AB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2BB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4226C8"/>
    <w:multiLevelType w:val="hybridMultilevel"/>
    <w:tmpl w:val="F3221526"/>
    <w:lvl w:ilvl="0" w:tplc="D64EFCC6">
      <w:start w:val="3"/>
      <w:numFmt w:val="decimal"/>
      <w:lvlText w:val="%1"/>
      <w:lvlJc w:val="left"/>
      <w:pPr>
        <w:ind w:left="3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>
    <w:nsid w:val="523342DD"/>
    <w:multiLevelType w:val="hybridMultilevel"/>
    <w:tmpl w:val="AF8C2D9C"/>
    <w:lvl w:ilvl="0" w:tplc="0E9CB902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CE60EC">
      <w:start w:val="1"/>
      <w:numFmt w:val="bullet"/>
      <w:lvlText w:val="o"/>
      <w:lvlJc w:val="left"/>
      <w:pPr>
        <w:ind w:left="1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88F9E">
      <w:start w:val="1"/>
      <w:numFmt w:val="bullet"/>
      <w:lvlText w:val="▪"/>
      <w:lvlJc w:val="left"/>
      <w:pPr>
        <w:ind w:left="1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E41B74">
      <w:start w:val="1"/>
      <w:numFmt w:val="bullet"/>
      <w:lvlText w:val="•"/>
      <w:lvlJc w:val="left"/>
      <w:pPr>
        <w:ind w:left="2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0E21E">
      <w:start w:val="1"/>
      <w:numFmt w:val="bullet"/>
      <w:lvlText w:val="o"/>
      <w:lvlJc w:val="left"/>
      <w:pPr>
        <w:ind w:left="3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8EEA20">
      <w:start w:val="1"/>
      <w:numFmt w:val="bullet"/>
      <w:lvlText w:val="▪"/>
      <w:lvlJc w:val="left"/>
      <w:pPr>
        <w:ind w:left="3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86C96">
      <w:start w:val="1"/>
      <w:numFmt w:val="bullet"/>
      <w:lvlText w:val="•"/>
      <w:lvlJc w:val="left"/>
      <w:pPr>
        <w:ind w:left="4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94D27E">
      <w:start w:val="1"/>
      <w:numFmt w:val="bullet"/>
      <w:lvlText w:val="o"/>
      <w:lvlJc w:val="left"/>
      <w:pPr>
        <w:ind w:left="5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8ACB6">
      <w:start w:val="1"/>
      <w:numFmt w:val="bullet"/>
      <w:lvlText w:val="▪"/>
      <w:lvlJc w:val="left"/>
      <w:pPr>
        <w:ind w:left="6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377B37"/>
    <w:multiLevelType w:val="hybridMultilevel"/>
    <w:tmpl w:val="650024C2"/>
    <w:lvl w:ilvl="0" w:tplc="FE582E00">
      <w:start w:val="1"/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E763189"/>
    <w:multiLevelType w:val="multilevel"/>
    <w:tmpl w:val="3C4C7998"/>
    <w:lvl w:ilvl="0">
      <w:start w:val="833"/>
      <w:numFmt w:val="decimal"/>
      <w:lvlText w:val="%1"/>
      <w:lvlJc w:val="left"/>
      <w:pPr>
        <w:ind w:left="600" w:hanging="600"/>
      </w:pPr>
      <w:rPr>
        <w:rFonts w:ascii="Arial Unicode MS" w:eastAsia="Arial Unicode MS" w:hAnsi="Arial Unicode MS" w:cs="Arial Unicode MS" w:hint="default"/>
      </w:rPr>
    </w:lvl>
    <w:lvl w:ilvl="1">
      <w:start w:val="6"/>
      <w:numFmt w:val="decimal"/>
      <w:lvlText w:val="%1.%2"/>
      <w:lvlJc w:val="left"/>
      <w:pPr>
        <w:ind w:left="797" w:hanging="600"/>
      </w:pPr>
      <w:rPr>
        <w:rFonts w:ascii="Arial Unicode MS" w:eastAsia="Arial Unicode MS" w:hAnsi="Arial Unicode MS" w:cs="Arial Unicode MS" w:hint="default"/>
      </w:rPr>
    </w:lvl>
    <w:lvl w:ilvl="2">
      <w:start w:val="1"/>
      <w:numFmt w:val="decimal"/>
      <w:lvlText w:val="%1.%2.%3"/>
      <w:lvlJc w:val="left"/>
      <w:pPr>
        <w:ind w:left="1114" w:hanging="720"/>
      </w:pPr>
      <w:rPr>
        <w:rFonts w:ascii="Arial Unicode MS" w:eastAsia="Arial Unicode MS" w:hAnsi="Arial Unicode MS" w:cs="Arial Unicode MS" w:hint="default"/>
      </w:rPr>
    </w:lvl>
    <w:lvl w:ilvl="3">
      <w:start w:val="1"/>
      <w:numFmt w:val="decimal"/>
      <w:lvlText w:val="%1.%2.%3.%4"/>
      <w:lvlJc w:val="left"/>
      <w:pPr>
        <w:ind w:left="1311" w:hanging="720"/>
      </w:pPr>
      <w:rPr>
        <w:rFonts w:ascii="Arial Unicode MS" w:eastAsia="Arial Unicode MS" w:hAnsi="Arial Unicode MS" w:cs="Arial Unicode MS" w:hint="default"/>
      </w:rPr>
    </w:lvl>
    <w:lvl w:ilvl="4">
      <w:start w:val="1"/>
      <w:numFmt w:val="decimal"/>
      <w:lvlText w:val="%1.%2.%3.%4.%5"/>
      <w:lvlJc w:val="left"/>
      <w:pPr>
        <w:ind w:left="1868" w:hanging="1080"/>
      </w:pPr>
      <w:rPr>
        <w:rFonts w:ascii="Arial Unicode MS" w:eastAsia="Arial Unicode MS" w:hAnsi="Arial Unicode MS" w:cs="Arial Unicode MS" w:hint="default"/>
      </w:rPr>
    </w:lvl>
    <w:lvl w:ilvl="5">
      <w:start w:val="1"/>
      <w:numFmt w:val="decimal"/>
      <w:lvlText w:val="%1.%2.%3.%4.%5.%6"/>
      <w:lvlJc w:val="left"/>
      <w:pPr>
        <w:ind w:left="2065" w:hanging="1080"/>
      </w:pPr>
      <w:rPr>
        <w:rFonts w:ascii="Arial Unicode MS" w:eastAsia="Arial Unicode MS" w:hAnsi="Arial Unicode MS" w:cs="Arial Unicode MS" w:hint="default"/>
      </w:rPr>
    </w:lvl>
    <w:lvl w:ilvl="6">
      <w:start w:val="1"/>
      <w:numFmt w:val="decimal"/>
      <w:lvlText w:val="%1.%2.%3.%4.%5.%6.%7"/>
      <w:lvlJc w:val="left"/>
      <w:pPr>
        <w:ind w:left="2622" w:hanging="1440"/>
      </w:pPr>
      <w:rPr>
        <w:rFonts w:ascii="Arial Unicode MS" w:eastAsia="Arial Unicode MS" w:hAnsi="Arial Unicode MS" w:cs="Arial Unicode MS" w:hint="default"/>
      </w:rPr>
    </w:lvl>
    <w:lvl w:ilvl="7">
      <w:start w:val="1"/>
      <w:numFmt w:val="decimal"/>
      <w:lvlText w:val="%1.%2.%3.%4.%5.%6.%7.%8"/>
      <w:lvlJc w:val="left"/>
      <w:pPr>
        <w:ind w:left="2819" w:hanging="1440"/>
      </w:pPr>
      <w:rPr>
        <w:rFonts w:ascii="Arial Unicode MS" w:eastAsia="Arial Unicode MS" w:hAnsi="Arial Unicode MS" w:cs="Arial Unicode MS" w:hint="default"/>
      </w:rPr>
    </w:lvl>
    <w:lvl w:ilvl="8">
      <w:start w:val="1"/>
      <w:numFmt w:val="decimal"/>
      <w:lvlText w:val="%1.%2.%3.%4.%5.%6.%7.%8.%9"/>
      <w:lvlJc w:val="left"/>
      <w:pPr>
        <w:ind w:left="3376" w:hanging="1800"/>
      </w:pPr>
      <w:rPr>
        <w:rFonts w:ascii="Arial Unicode MS" w:eastAsia="Arial Unicode MS" w:hAnsi="Arial Unicode MS" w:cs="Arial Unicode MS" w:hint="default"/>
      </w:rPr>
    </w:lvl>
  </w:abstractNum>
  <w:abstractNum w:abstractNumId="8">
    <w:nsid w:val="667E3593"/>
    <w:multiLevelType w:val="hybridMultilevel"/>
    <w:tmpl w:val="2DEC1CFE"/>
    <w:lvl w:ilvl="0" w:tplc="89CAADE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AE8D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0E840C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36FA2E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3E1590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18FBF4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490C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DAB052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F6495A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EBF6C38"/>
    <w:multiLevelType w:val="hybridMultilevel"/>
    <w:tmpl w:val="D34CC8D6"/>
    <w:lvl w:ilvl="0" w:tplc="3FA8723E">
      <w:start w:val="6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AE79C">
      <w:start w:val="1"/>
      <w:numFmt w:val="lowerLetter"/>
      <w:lvlText w:val="%2"/>
      <w:lvlJc w:val="left"/>
      <w:pPr>
        <w:ind w:left="21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CEC20">
      <w:start w:val="1"/>
      <w:numFmt w:val="lowerRoman"/>
      <w:lvlText w:val="%3"/>
      <w:lvlJc w:val="left"/>
      <w:pPr>
        <w:ind w:left="2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94826E">
      <w:start w:val="1"/>
      <w:numFmt w:val="decimal"/>
      <w:lvlText w:val="%4"/>
      <w:lvlJc w:val="left"/>
      <w:pPr>
        <w:ind w:left="35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285FC">
      <w:start w:val="1"/>
      <w:numFmt w:val="lowerLetter"/>
      <w:lvlText w:val="%5"/>
      <w:lvlJc w:val="left"/>
      <w:pPr>
        <w:ind w:left="42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E10DC">
      <w:start w:val="1"/>
      <w:numFmt w:val="lowerRoman"/>
      <w:lvlText w:val="%6"/>
      <w:lvlJc w:val="left"/>
      <w:pPr>
        <w:ind w:left="50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5449B2">
      <w:start w:val="1"/>
      <w:numFmt w:val="decimal"/>
      <w:lvlText w:val="%7"/>
      <w:lvlJc w:val="left"/>
      <w:pPr>
        <w:ind w:left="5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4D55C">
      <w:start w:val="1"/>
      <w:numFmt w:val="lowerLetter"/>
      <w:lvlText w:val="%8"/>
      <w:lvlJc w:val="left"/>
      <w:pPr>
        <w:ind w:left="64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662D0">
      <w:start w:val="1"/>
      <w:numFmt w:val="lowerRoman"/>
      <w:lvlText w:val="%9"/>
      <w:lvlJc w:val="left"/>
      <w:pPr>
        <w:ind w:left="7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F880418"/>
    <w:multiLevelType w:val="multilevel"/>
    <w:tmpl w:val="99864C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46353DB"/>
    <w:multiLevelType w:val="multilevel"/>
    <w:tmpl w:val="8DA213BE"/>
    <w:lvl w:ilvl="0">
      <w:start w:val="5"/>
      <w:numFmt w:val="decimal"/>
      <w:lvlText w:val="%1."/>
      <w:lvlJc w:val="left"/>
      <w:pPr>
        <w:ind w:left="2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6029A5"/>
    <w:multiLevelType w:val="hybridMultilevel"/>
    <w:tmpl w:val="CA280D7E"/>
    <w:lvl w:ilvl="0" w:tplc="E1089F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2A5A3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2A2600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4071A6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EC1AE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6007E6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6676A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BA4A96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8C1E4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1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E9"/>
    <w:rsid w:val="0002560D"/>
    <w:rsid w:val="00047A6B"/>
    <w:rsid w:val="000C0D92"/>
    <w:rsid w:val="000E72DF"/>
    <w:rsid w:val="00164FF8"/>
    <w:rsid w:val="001E4A86"/>
    <w:rsid w:val="001F29C2"/>
    <w:rsid w:val="002032BC"/>
    <w:rsid w:val="00206C4A"/>
    <w:rsid w:val="002B460C"/>
    <w:rsid w:val="002C7800"/>
    <w:rsid w:val="002E0D4B"/>
    <w:rsid w:val="003B78CB"/>
    <w:rsid w:val="003F18E1"/>
    <w:rsid w:val="003F5959"/>
    <w:rsid w:val="004566CF"/>
    <w:rsid w:val="005002CA"/>
    <w:rsid w:val="005266A2"/>
    <w:rsid w:val="005312B8"/>
    <w:rsid w:val="0053512F"/>
    <w:rsid w:val="005A674D"/>
    <w:rsid w:val="005E7D39"/>
    <w:rsid w:val="00623F1F"/>
    <w:rsid w:val="00793FE9"/>
    <w:rsid w:val="00794462"/>
    <w:rsid w:val="00802986"/>
    <w:rsid w:val="008656CC"/>
    <w:rsid w:val="0087326A"/>
    <w:rsid w:val="008B6641"/>
    <w:rsid w:val="009422F7"/>
    <w:rsid w:val="00962DC2"/>
    <w:rsid w:val="009A2E2B"/>
    <w:rsid w:val="00A46D5A"/>
    <w:rsid w:val="00B06C2E"/>
    <w:rsid w:val="00B32AEF"/>
    <w:rsid w:val="00BF53AD"/>
    <w:rsid w:val="00C60448"/>
    <w:rsid w:val="00C902F6"/>
    <w:rsid w:val="00CB50DF"/>
    <w:rsid w:val="00CE3C02"/>
    <w:rsid w:val="00EE2FA5"/>
    <w:rsid w:val="00EE7814"/>
    <w:rsid w:val="00F10274"/>
    <w:rsid w:val="00F81386"/>
    <w:rsid w:val="00FE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2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F1F"/>
    <w:rPr>
      <w:rFonts w:ascii="Times New Roman" w:eastAsia="Times New Roman" w:hAnsi="Times New Roman" w:cs="Times New Roman"/>
      <w:color w:val="000000"/>
      <w:sz w:val="24"/>
    </w:rPr>
  </w:style>
  <w:style w:type="character" w:styleId="a6">
    <w:name w:val="line number"/>
    <w:basedOn w:val="a0"/>
    <w:uiPriority w:val="99"/>
    <w:semiHidden/>
    <w:unhideWhenUsed/>
    <w:rsid w:val="00623F1F"/>
  </w:style>
  <w:style w:type="paragraph" w:styleId="a7">
    <w:name w:val="Balloon Text"/>
    <w:basedOn w:val="a"/>
    <w:link w:val="a8"/>
    <w:uiPriority w:val="99"/>
    <w:semiHidden/>
    <w:unhideWhenUsed/>
    <w:rsid w:val="0062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F1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CB5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7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623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F1F"/>
    <w:rPr>
      <w:rFonts w:ascii="Times New Roman" w:eastAsia="Times New Roman" w:hAnsi="Times New Roman" w:cs="Times New Roman"/>
      <w:color w:val="000000"/>
      <w:sz w:val="24"/>
    </w:rPr>
  </w:style>
  <w:style w:type="character" w:styleId="a6">
    <w:name w:val="line number"/>
    <w:basedOn w:val="a0"/>
    <w:uiPriority w:val="99"/>
    <w:semiHidden/>
    <w:unhideWhenUsed/>
    <w:rsid w:val="00623F1F"/>
  </w:style>
  <w:style w:type="paragraph" w:styleId="a7">
    <w:name w:val="Balloon Text"/>
    <w:basedOn w:val="a"/>
    <w:link w:val="a8"/>
    <w:uiPriority w:val="99"/>
    <w:semiHidden/>
    <w:unhideWhenUsed/>
    <w:rsid w:val="0062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F1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CB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336460&amp;sub=0" TargetMode="External"/><Relationship Id="rId18" Type="http://schemas.openxmlformats.org/officeDocument/2006/relationships/hyperlink" Target="http://ivo.garant.ru/document?id=70336460&amp;sub=0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window.edu.ru/resource/248/8248" TargetMode="External"/><Relationship Id="rId21" Type="http://schemas.openxmlformats.org/officeDocument/2006/relationships/footer" Target="footer5.xml"/><Relationship Id="rId34" Type="http://schemas.openxmlformats.org/officeDocument/2006/relationships/hyperlink" Target="http://www.megatestpro.ru/" TargetMode="External"/><Relationship Id="rId42" Type="http://schemas.openxmlformats.org/officeDocument/2006/relationships/hyperlink" Target="http://window.edu.ru/resource/248/8248" TargetMode="External"/><Relationship Id="rId47" Type="http://schemas.openxmlformats.org/officeDocument/2006/relationships/hyperlink" Target="http://www.onlinedics.ru/slovar/bes.html" TargetMode="External"/><Relationship Id="rId50" Type="http://schemas.openxmlformats.org/officeDocument/2006/relationships/hyperlink" Target="http://www.wikiznanie.ru/" TargetMode="External"/><Relationship Id="rId55" Type="http://schemas.openxmlformats.org/officeDocument/2006/relationships/hyperlink" Target="https://slovar.cc/enc/ped.html" TargetMode="External"/><Relationship Id="rId63" Type="http://schemas.openxmlformats.org/officeDocument/2006/relationships/hyperlink" Target="http://www.krugosvet.ru/" TargetMode="External"/><Relationship Id="rId68" Type="http://schemas.openxmlformats.org/officeDocument/2006/relationships/hyperlink" Target="http://slovari.yandex.ru/" TargetMode="External"/><Relationship Id="rId76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336460&amp;sub=0" TargetMode="External"/><Relationship Id="rId29" Type="http://schemas.openxmlformats.org/officeDocument/2006/relationships/hyperlink" Target="https://dic.academic.ru/dic.nsf/ruwiki/1162092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://www.school.edu.ru/" TargetMode="External"/><Relationship Id="rId37" Type="http://schemas.openxmlformats.org/officeDocument/2006/relationships/hyperlink" Target="https://minobrnauki.gov.ru/" TargetMode="External"/><Relationship Id="rId40" Type="http://schemas.openxmlformats.org/officeDocument/2006/relationships/hyperlink" Target="http://window.edu.ru/resource/248/8248" TargetMode="External"/><Relationship Id="rId45" Type="http://schemas.openxmlformats.org/officeDocument/2006/relationships/hyperlink" Target="http://www.onlinedics.ru/slovar/bes.html" TargetMode="External"/><Relationship Id="rId53" Type="http://schemas.openxmlformats.org/officeDocument/2006/relationships/hyperlink" Target="http://www.megabook.ru/" TargetMode="External"/><Relationship Id="rId58" Type="http://schemas.openxmlformats.org/officeDocument/2006/relationships/hyperlink" Target="http://www.rubricon.com/" TargetMode="External"/><Relationship Id="rId66" Type="http://schemas.openxmlformats.org/officeDocument/2006/relationships/hyperlink" Target="http://www.elementy.ru/trefil/" TargetMode="External"/><Relationship Id="rId74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hyperlink" Target="http://ivo.garant.ru/document?id=70336460&amp;sub=0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s://edu.gov.ru/" TargetMode="External"/><Relationship Id="rId49" Type="http://schemas.openxmlformats.org/officeDocument/2006/relationships/hyperlink" Target="http://www.wikiznanie.ru/" TargetMode="External"/><Relationship Id="rId57" Type="http://schemas.openxmlformats.org/officeDocument/2006/relationships/hyperlink" Target="http://www.rubricon.com/" TargetMode="External"/><Relationship Id="rId61" Type="http://schemas.openxmlformats.org/officeDocument/2006/relationships/hyperlink" Target="http://www.gramota.ru/slovari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ivo.garant.ru/document?id=70336460&amp;sub=0" TargetMode="External"/><Relationship Id="rId31" Type="http://schemas.openxmlformats.org/officeDocument/2006/relationships/hyperlink" Target="http://www.school.edu.ru/" TargetMode="External"/><Relationship Id="rId44" Type="http://schemas.openxmlformats.org/officeDocument/2006/relationships/hyperlink" Target="http://periodika.websib.ru/" TargetMode="External"/><Relationship Id="rId52" Type="http://schemas.openxmlformats.org/officeDocument/2006/relationships/hyperlink" Target="http://ru.wikipedia.org/" TargetMode="External"/><Relationship Id="rId60" Type="http://schemas.openxmlformats.org/officeDocument/2006/relationships/hyperlink" Target="http://www.slovari.ru/" TargetMode="External"/><Relationship Id="rId65" Type="http://schemas.openxmlformats.org/officeDocument/2006/relationships/hyperlink" Target="http://www.elementy.ru/trefil/" TargetMode="External"/><Relationship Id="rId73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vo.garant.ru/document?id=70336460&amp;sub=0" TargetMode="External"/><Relationship Id="rId22" Type="http://schemas.openxmlformats.org/officeDocument/2006/relationships/footer" Target="footer6.xm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s://dic.academic.ru/dic.nsf/ruwiki/1162092" TargetMode="External"/><Relationship Id="rId35" Type="http://schemas.openxmlformats.org/officeDocument/2006/relationships/hyperlink" Target="https://edu.gov.ru/" TargetMode="External"/><Relationship Id="rId43" Type="http://schemas.openxmlformats.org/officeDocument/2006/relationships/hyperlink" Target="http://periodika.websib.ru/" TargetMode="External"/><Relationship Id="rId48" Type="http://schemas.openxmlformats.org/officeDocument/2006/relationships/hyperlink" Target="http://www.onlinedics.ru/slovar/bes.html" TargetMode="External"/><Relationship Id="rId56" Type="http://schemas.openxmlformats.org/officeDocument/2006/relationships/hyperlink" Target="https://slovar.cc/enc/ped.html" TargetMode="External"/><Relationship Id="rId64" Type="http://schemas.openxmlformats.org/officeDocument/2006/relationships/hyperlink" Target="http://www.krugosvet.ru/" TargetMode="External"/><Relationship Id="rId69" Type="http://schemas.openxmlformats.org/officeDocument/2006/relationships/footer" Target="footer7.xml"/><Relationship Id="rId8" Type="http://schemas.openxmlformats.org/officeDocument/2006/relationships/endnotes" Target="endnotes.xml"/><Relationship Id="rId51" Type="http://schemas.openxmlformats.org/officeDocument/2006/relationships/hyperlink" Target="http://ru.wikipedia.org/" TargetMode="External"/><Relationship Id="rId72" Type="http://schemas.openxmlformats.org/officeDocument/2006/relationships/footer" Target="footer10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yperlink" Target="http://ivo.garant.ru/document?id=70336460&amp;sub=0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megatestpro.ru/" TargetMode="External"/><Relationship Id="rId38" Type="http://schemas.openxmlformats.org/officeDocument/2006/relationships/hyperlink" Target="https://minobrnauki.gov.ru/" TargetMode="External"/><Relationship Id="rId46" Type="http://schemas.openxmlformats.org/officeDocument/2006/relationships/hyperlink" Target="http://www.onlinedics.ru/slovar/bes.html" TargetMode="External"/><Relationship Id="rId59" Type="http://schemas.openxmlformats.org/officeDocument/2006/relationships/hyperlink" Target="http://www.slovari.ru/" TargetMode="External"/><Relationship Id="rId67" Type="http://schemas.openxmlformats.org/officeDocument/2006/relationships/hyperlink" Target="http://slovari.yandex.ru/" TargetMode="External"/><Relationship Id="rId20" Type="http://schemas.openxmlformats.org/officeDocument/2006/relationships/footer" Target="footer4.xml"/><Relationship Id="rId41" Type="http://schemas.openxmlformats.org/officeDocument/2006/relationships/hyperlink" Target="http://window.edu.ru/resource/248/8248" TargetMode="External"/><Relationship Id="rId54" Type="http://schemas.openxmlformats.org/officeDocument/2006/relationships/hyperlink" Target="http://www.megabook.ru/" TargetMode="External"/><Relationship Id="rId62" Type="http://schemas.openxmlformats.org/officeDocument/2006/relationships/hyperlink" Target="http://www.gramota.ru/slovari/" TargetMode="External"/><Relationship Id="rId70" Type="http://schemas.openxmlformats.org/officeDocument/2006/relationships/footer" Target="footer8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2CAA-D45E-4943-ACAD-519423B32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21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 В Д</dc:creator>
  <cp:keywords/>
  <cp:lastModifiedBy>Асия Ханум</cp:lastModifiedBy>
  <cp:revision>10</cp:revision>
  <dcterms:created xsi:type="dcterms:W3CDTF">2021-08-19T09:52:00Z</dcterms:created>
  <dcterms:modified xsi:type="dcterms:W3CDTF">2021-08-23T08:40:00Z</dcterms:modified>
</cp:coreProperties>
</file>